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991" w:rsidRDefault="00EA6991" w:rsidP="00EA6991">
      <w:pPr>
        <w:keepNext/>
        <w:autoSpaceDE w:val="0"/>
        <w:autoSpaceDN w:val="0"/>
        <w:adjustRightInd w:val="0"/>
        <w:spacing w:before="100" w:beforeAutospacing="1" w:after="0" w:afterAutospacing="1" w:line="240" w:lineRule="auto"/>
        <w:ind w:right="0" w:firstLine="0"/>
        <w:jc w:val="center"/>
        <w:rPr>
          <w:b/>
          <w:bCs/>
          <w:color w:val="auto"/>
          <w:sz w:val="22"/>
        </w:rPr>
      </w:pPr>
    </w:p>
    <w:p w:rsidR="0068185F" w:rsidRDefault="0068185F" w:rsidP="00EA6991">
      <w:pPr>
        <w:keepNext/>
        <w:autoSpaceDE w:val="0"/>
        <w:autoSpaceDN w:val="0"/>
        <w:adjustRightInd w:val="0"/>
        <w:spacing w:before="100" w:beforeAutospacing="1" w:after="0" w:afterAutospacing="1" w:line="240" w:lineRule="auto"/>
        <w:ind w:right="0" w:firstLine="0"/>
        <w:jc w:val="center"/>
      </w:pPr>
      <w:r w:rsidRPr="00A22029">
        <w:rPr>
          <w:b/>
          <w:bCs/>
          <w:color w:val="auto"/>
          <w:sz w:val="22"/>
        </w:rPr>
        <w:t>МУНИЦИПАЛЬНОЕ БЮДЖЕТНОЕ ОБЩЕОБРАЗОВАТЕЛЬНОЕ УЧРЕЖДЕНИЕ</w:t>
      </w:r>
      <w:r w:rsidR="00A75C08">
        <w:rPr>
          <w:b/>
          <w:bCs/>
          <w:color w:val="auto"/>
          <w:sz w:val="22"/>
        </w:rPr>
        <w:t xml:space="preserve">                                  </w:t>
      </w:r>
      <w:proofErr w:type="gramStart"/>
      <w:r w:rsidR="00A75C08">
        <w:rPr>
          <w:b/>
          <w:bCs/>
          <w:color w:val="auto"/>
          <w:sz w:val="22"/>
        </w:rPr>
        <w:t xml:space="preserve">   </w:t>
      </w:r>
      <w:r w:rsidRPr="00A22029">
        <w:rPr>
          <w:b/>
          <w:bCs/>
          <w:color w:val="auto"/>
          <w:sz w:val="22"/>
        </w:rPr>
        <w:t>«</w:t>
      </w:r>
      <w:proofErr w:type="gramEnd"/>
      <w:r w:rsidRPr="00A22029">
        <w:rPr>
          <w:b/>
          <w:bCs/>
          <w:color w:val="auto"/>
          <w:sz w:val="22"/>
        </w:rPr>
        <w:t>СРЕДНЯЯ ОБЩЕОБРАЗОВ</w:t>
      </w:r>
      <w:r w:rsidR="00DA22AD" w:rsidRPr="00A22029">
        <w:rPr>
          <w:b/>
          <w:bCs/>
          <w:color w:val="auto"/>
          <w:sz w:val="22"/>
        </w:rPr>
        <w:t xml:space="preserve">АТЕЛЬНАЯ ШКОЛА № 1 </w:t>
      </w:r>
      <w:proofErr w:type="spellStart"/>
      <w:r w:rsidR="00DA22AD" w:rsidRPr="00A22029">
        <w:rPr>
          <w:b/>
          <w:bCs/>
          <w:color w:val="auto"/>
          <w:sz w:val="22"/>
        </w:rPr>
        <w:t>г.ШАЛИ</w:t>
      </w:r>
      <w:proofErr w:type="spellEnd"/>
      <w:r w:rsidR="00DA22AD" w:rsidRPr="00A22029">
        <w:rPr>
          <w:b/>
          <w:bCs/>
          <w:color w:val="auto"/>
          <w:sz w:val="22"/>
        </w:rPr>
        <w:t xml:space="preserve"> </w:t>
      </w:r>
      <w:r w:rsidRPr="00A22029">
        <w:rPr>
          <w:b/>
          <w:bCs/>
          <w:color w:val="auto"/>
          <w:sz w:val="22"/>
        </w:rPr>
        <w:t xml:space="preserve">  ШАЛИНСКОГО </w:t>
      </w:r>
      <w:r w:rsidR="00DA22AD" w:rsidRPr="00A22029">
        <w:rPr>
          <w:b/>
          <w:bCs/>
          <w:color w:val="auto"/>
          <w:sz w:val="22"/>
        </w:rPr>
        <w:t xml:space="preserve">                             </w:t>
      </w:r>
      <w:r w:rsidRPr="00A22029">
        <w:rPr>
          <w:b/>
          <w:bCs/>
          <w:color w:val="auto"/>
          <w:sz w:val="22"/>
        </w:rPr>
        <w:t>МУНИЦИПАЛЬНОГО РАЙОНА»</w:t>
      </w:r>
    </w:p>
    <w:p w:rsidR="00EA6991" w:rsidRPr="0068185F" w:rsidRDefault="00EA6991" w:rsidP="00EA6991">
      <w:pPr>
        <w:keepNext/>
        <w:autoSpaceDE w:val="0"/>
        <w:autoSpaceDN w:val="0"/>
        <w:adjustRightInd w:val="0"/>
        <w:spacing w:before="100" w:beforeAutospacing="1" w:after="0" w:afterAutospacing="1" w:line="240" w:lineRule="auto"/>
        <w:ind w:right="0" w:firstLine="0"/>
        <w:jc w:val="center"/>
        <w:rPr>
          <w:b/>
          <w:bCs/>
          <w:color w:val="auto"/>
          <w:szCs w:val="24"/>
        </w:rPr>
      </w:pPr>
    </w:p>
    <w:p w:rsidR="0068185F" w:rsidRPr="0068185F" w:rsidRDefault="0068185F" w:rsidP="0068185F">
      <w:pPr>
        <w:autoSpaceDE w:val="0"/>
        <w:autoSpaceDN w:val="0"/>
        <w:adjustRightInd w:val="0"/>
        <w:spacing w:before="100" w:beforeAutospacing="1" w:after="0" w:afterAutospacing="1" w:line="240" w:lineRule="auto"/>
        <w:ind w:right="0" w:firstLine="0"/>
        <w:jc w:val="center"/>
        <w:rPr>
          <w:color w:val="auto"/>
          <w:sz w:val="22"/>
        </w:rPr>
      </w:pPr>
    </w:p>
    <w:p w:rsidR="0068185F" w:rsidRPr="00EA6991" w:rsidRDefault="0068185F" w:rsidP="00EA6991">
      <w:pPr>
        <w:spacing w:before="100" w:beforeAutospacing="1" w:after="0" w:afterAutospacing="1" w:line="240" w:lineRule="auto"/>
        <w:ind w:right="0" w:firstLine="0"/>
        <w:jc w:val="right"/>
        <w:rPr>
          <w:color w:val="auto"/>
          <w:sz w:val="48"/>
          <w:szCs w:val="48"/>
        </w:rPr>
      </w:pPr>
      <w:r w:rsidRPr="0068185F">
        <w:rPr>
          <w:color w:val="auto"/>
          <w:sz w:val="48"/>
          <w:szCs w:val="48"/>
        </w:rPr>
        <w:tab/>
        <w:t xml:space="preserve">      </w:t>
      </w:r>
      <w:r w:rsidR="00EA6991">
        <w:rPr>
          <w:color w:val="auto"/>
          <w:sz w:val="48"/>
          <w:szCs w:val="48"/>
        </w:rPr>
        <w:t xml:space="preserve">                               </w:t>
      </w:r>
    </w:p>
    <w:p w:rsidR="0068185F" w:rsidRPr="0068185F" w:rsidRDefault="0068185F" w:rsidP="0068185F">
      <w:pPr>
        <w:spacing w:before="100" w:beforeAutospacing="1" w:after="0" w:afterAutospacing="1" w:line="240" w:lineRule="auto"/>
        <w:ind w:left="-284" w:right="0" w:hanging="142"/>
        <w:jc w:val="center"/>
        <w:rPr>
          <w:b/>
          <w:color w:val="auto"/>
          <w:sz w:val="56"/>
          <w:szCs w:val="56"/>
        </w:rPr>
      </w:pPr>
      <w:r w:rsidRPr="0068185F">
        <w:rPr>
          <w:b/>
          <w:color w:val="auto"/>
          <w:sz w:val="56"/>
          <w:szCs w:val="56"/>
        </w:rPr>
        <w:t xml:space="preserve">Рабочая программа                                  </w:t>
      </w:r>
    </w:p>
    <w:p w:rsidR="0068185F" w:rsidRPr="0068185F" w:rsidRDefault="0068185F" w:rsidP="0068185F">
      <w:pPr>
        <w:spacing w:before="100" w:beforeAutospacing="1" w:after="100" w:afterAutospacing="1" w:line="240" w:lineRule="auto"/>
        <w:ind w:right="0" w:firstLine="0"/>
        <w:jc w:val="center"/>
        <w:rPr>
          <w:b/>
          <w:bCs/>
          <w:sz w:val="48"/>
          <w:szCs w:val="48"/>
          <w:lang w:eastAsia="en-US"/>
        </w:rPr>
      </w:pPr>
      <w:r w:rsidRPr="0068185F">
        <w:rPr>
          <w:b/>
          <w:bCs/>
          <w:sz w:val="48"/>
          <w:szCs w:val="48"/>
          <w:lang w:eastAsia="en-US"/>
        </w:rPr>
        <w:t>курса внеурочной деятельности СОО</w:t>
      </w:r>
    </w:p>
    <w:p w:rsidR="0068185F" w:rsidRPr="0068185F" w:rsidRDefault="0068185F" w:rsidP="0068185F">
      <w:pPr>
        <w:spacing w:after="289" w:line="259" w:lineRule="auto"/>
        <w:ind w:left="10" w:right="66" w:hanging="10"/>
        <w:jc w:val="center"/>
        <w:rPr>
          <w:sz w:val="28"/>
          <w:szCs w:val="28"/>
        </w:rPr>
      </w:pPr>
      <w:r w:rsidRPr="0068185F">
        <w:rPr>
          <w:b/>
          <w:bCs/>
          <w:sz w:val="28"/>
          <w:szCs w:val="28"/>
          <w:lang w:eastAsia="en-US"/>
        </w:rPr>
        <w:t xml:space="preserve"> «</w:t>
      </w:r>
      <w:r w:rsidRPr="0068185F">
        <w:rPr>
          <w:b/>
          <w:color w:val="333333"/>
          <w:sz w:val="28"/>
          <w:szCs w:val="28"/>
        </w:rPr>
        <w:t>ФУНКЦИОНАЛЬНАЯ ГРАМОТНОСТЬ: УЧИМСЯ ДЛЯ ЖИЗНИ</w:t>
      </w:r>
      <w:r w:rsidR="00385337">
        <w:rPr>
          <w:b/>
          <w:color w:val="333333"/>
          <w:sz w:val="28"/>
          <w:szCs w:val="28"/>
        </w:rPr>
        <w:t>»</w:t>
      </w:r>
    </w:p>
    <w:p w:rsidR="0068185F" w:rsidRPr="0068185F" w:rsidRDefault="0068185F" w:rsidP="0068185F">
      <w:pPr>
        <w:spacing w:before="100" w:beforeAutospacing="1" w:after="100" w:afterAutospacing="1" w:line="240" w:lineRule="auto"/>
        <w:ind w:right="0" w:firstLine="0"/>
        <w:jc w:val="center"/>
        <w:rPr>
          <w:sz w:val="48"/>
          <w:szCs w:val="48"/>
          <w:lang w:eastAsia="en-US"/>
        </w:rPr>
      </w:pPr>
      <w:r w:rsidRPr="0068185F">
        <w:rPr>
          <w:color w:val="auto"/>
          <w:sz w:val="48"/>
          <w:szCs w:val="48"/>
          <w:lang w:eastAsia="en-US"/>
        </w:rPr>
        <w:br/>
      </w:r>
      <w:r w:rsidRPr="0068185F">
        <w:rPr>
          <w:b/>
          <w:bCs/>
          <w:sz w:val="48"/>
          <w:szCs w:val="48"/>
          <w:lang w:eastAsia="en-US"/>
        </w:rPr>
        <w:t>для 10-11-х классов</w:t>
      </w:r>
    </w:p>
    <w:p w:rsidR="0068185F" w:rsidRPr="0068185F" w:rsidRDefault="0068185F" w:rsidP="0068185F">
      <w:pPr>
        <w:spacing w:before="100" w:beforeAutospacing="1" w:after="0" w:afterAutospacing="1" w:line="240" w:lineRule="auto"/>
        <w:ind w:right="0" w:firstLine="0"/>
        <w:jc w:val="left"/>
        <w:rPr>
          <w:b/>
          <w:color w:val="auto"/>
          <w:sz w:val="28"/>
          <w:szCs w:val="28"/>
        </w:rPr>
      </w:pPr>
    </w:p>
    <w:p w:rsidR="0068185F" w:rsidRDefault="0068185F"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Pr="0068185F"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68185F" w:rsidRPr="0068185F" w:rsidRDefault="0068185F" w:rsidP="0068185F">
      <w:pPr>
        <w:spacing w:before="100" w:beforeAutospacing="1" w:after="100" w:afterAutospacing="1" w:line="240" w:lineRule="auto"/>
        <w:ind w:right="0" w:firstLine="0"/>
        <w:jc w:val="center"/>
        <w:rPr>
          <w:b/>
          <w:color w:val="auto"/>
          <w:sz w:val="28"/>
          <w:szCs w:val="28"/>
        </w:rPr>
      </w:pPr>
      <w:r w:rsidRPr="0068185F">
        <w:rPr>
          <w:rFonts w:eastAsia="Calibri"/>
          <w:b/>
          <w:color w:val="auto"/>
          <w:sz w:val="28"/>
          <w:szCs w:val="28"/>
          <w:lang w:eastAsia="en-US"/>
        </w:rPr>
        <w:t>г. Шали</w:t>
      </w:r>
    </w:p>
    <w:p w:rsidR="0068185F" w:rsidRPr="0068185F" w:rsidRDefault="00EA6991" w:rsidP="0068185F">
      <w:pPr>
        <w:spacing w:before="100" w:beforeAutospacing="1" w:after="100" w:afterAutospacing="1" w:line="240" w:lineRule="auto"/>
        <w:ind w:right="0" w:firstLine="0"/>
        <w:jc w:val="center"/>
        <w:rPr>
          <w:b/>
          <w:color w:val="auto"/>
          <w:sz w:val="28"/>
          <w:szCs w:val="28"/>
        </w:rPr>
      </w:pPr>
      <w:r>
        <w:rPr>
          <w:b/>
          <w:color w:val="auto"/>
          <w:sz w:val="28"/>
          <w:szCs w:val="28"/>
        </w:rPr>
        <w:t>202</w:t>
      </w:r>
      <w:r w:rsidR="00B66CB9">
        <w:rPr>
          <w:b/>
          <w:color w:val="auto"/>
          <w:sz w:val="28"/>
          <w:szCs w:val="28"/>
          <w:lang w:val="en-US"/>
        </w:rPr>
        <w:t>4</w:t>
      </w:r>
      <w:bookmarkStart w:id="0" w:name="_GoBack"/>
      <w:bookmarkEnd w:id="0"/>
      <w:r w:rsidR="0068185F" w:rsidRPr="0068185F">
        <w:rPr>
          <w:b/>
          <w:color w:val="auto"/>
          <w:sz w:val="28"/>
          <w:szCs w:val="28"/>
        </w:rPr>
        <w:t>г</w:t>
      </w:r>
    </w:p>
    <w:p w:rsidR="00A07B94" w:rsidRDefault="0068185F">
      <w:pPr>
        <w:tabs>
          <w:tab w:val="center" w:pos="4679"/>
          <w:tab w:val="center" w:pos="6736"/>
        </w:tabs>
        <w:spacing w:after="0" w:line="259" w:lineRule="auto"/>
        <w:ind w:right="0" w:firstLine="0"/>
        <w:jc w:val="left"/>
        <w:rPr>
          <w:sz w:val="20"/>
        </w:rPr>
      </w:pPr>
      <w:r>
        <w:rPr>
          <w:sz w:val="20"/>
        </w:rPr>
        <w:tab/>
      </w:r>
    </w:p>
    <w:p w:rsidR="00A07B94" w:rsidRDefault="00A07B94">
      <w:pPr>
        <w:tabs>
          <w:tab w:val="center" w:pos="4679"/>
          <w:tab w:val="center" w:pos="6736"/>
        </w:tabs>
        <w:spacing w:after="0" w:line="259" w:lineRule="auto"/>
        <w:ind w:right="0" w:firstLine="0"/>
        <w:jc w:val="left"/>
        <w:rPr>
          <w:sz w:val="20"/>
        </w:rPr>
      </w:pPr>
    </w:p>
    <w:p w:rsidR="00A07B94" w:rsidRDefault="00A07B94">
      <w:pPr>
        <w:tabs>
          <w:tab w:val="center" w:pos="4679"/>
          <w:tab w:val="center" w:pos="6736"/>
        </w:tabs>
        <w:spacing w:after="0" w:line="259" w:lineRule="auto"/>
        <w:ind w:right="0" w:firstLine="0"/>
        <w:jc w:val="left"/>
        <w:rPr>
          <w:sz w:val="20"/>
        </w:rPr>
      </w:pPr>
    </w:p>
    <w:p w:rsidR="00F24847" w:rsidRDefault="0068185F">
      <w:pPr>
        <w:tabs>
          <w:tab w:val="center" w:pos="4679"/>
          <w:tab w:val="center" w:pos="6736"/>
        </w:tabs>
        <w:spacing w:after="0" w:line="259" w:lineRule="auto"/>
        <w:ind w:right="0" w:firstLine="0"/>
        <w:jc w:val="left"/>
      </w:pPr>
      <w:r>
        <w:rPr>
          <w:sz w:val="20"/>
        </w:rPr>
        <w:t xml:space="preserve"> </w:t>
      </w:r>
    </w:p>
    <w:p w:rsidR="00F24847" w:rsidRDefault="0068185F">
      <w:pPr>
        <w:spacing w:after="8" w:line="259" w:lineRule="auto"/>
        <w:ind w:right="10" w:firstLine="0"/>
        <w:jc w:val="center"/>
      </w:pPr>
      <w:r>
        <w:rPr>
          <w:sz w:val="20"/>
        </w:rPr>
        <w:t xml:space="preserve"> </w:t>
      </w:r>
    </w:p>
    <w:p w:rsidR="00F24847" w:rsidRDefault="0068185F">
      <w:pPr>
        <w:spacing w:after="19" w:line="259" w:lineRule="auto"/>
        <w:ind w:right="0" w:firstLine="0"/>
        <w:jc w:val="left"/>
      </w:pPr>
      <w:r>
        <w:rPr>
          <w:rFonts w:ascii="Calibri" w:eastAsia="Calibri" w:hAnsi="Calibri" w:cs="Calibri"/>
          <w:sz w:val="22"/>
        </w:rPr>
        <w:t xml:space="preserve"> </w:t>
      </w:r>
    </w:p>
    <w:p w:rsidR="005D1C0E" w:rsidRDefault="005D1C0E" w:rsidP="0068185F">
      <w:pPr>
        <w:spacing w:after="16" w:line="259" w:lineRule="auto"/>
        <w:ind w:right="0" w:firstLine="0"/>
        <w:jc w:val="left"/>
      </w:pPr>
    </w:p>
    <w:p w:rsidR="00EA6991" w:rsidRDefault="00EA6991" w:rsidP="0068185F">
      <w:pPr>
        <w:spacing w:after="16" w:line="259" w:lineRule="auto"/>
        <w:ind w:right="0" w:firstLine="0"/>
        <w:jc w:val="left"/>
      </w:pPr>
    </w:p>
    <w:p w:rsidR="005D1C0E" w:rsidRDefault="005D1C0E" w:rsidP="0068185F">
      <w:pPr>
        <w:spacing w:after="16" w:line="259" w:lineRule="auto"/>
        <w:ind w:right="0" w:firstLine="0"/>
        <w:jc w:val="left"/>
      </w:pPr>
    </w:p>
    <w:p w:rsidR="00F24847" w:rsidRDefault="0068185F">
      <w:pPr>
        <w:spacing w:after="0" w:line="523" w:lineRule="auto"/>
        <w:ind w:left="708" w:right="2397" w:firstLine="3229"/>
        <w:jc w:val="left"/>
      </w:pPr>
      <w:r>
        <w:rPr>
          <w:b/>
          <w:color w:val="333333"/>
        </w:rPr>
        <w:lastRenderedPageBreak/>
        <w:t>Пояснительная записка</w:t>
      </w:r>
      <w:r w:rsidR="00C62722">
        <w:rPr>
          <w:b/>
          <w:color w:val="333333"/>
        </w:rPr>
        <w:t xml:space="preserve">        </w:t>
      </w:r>
      <w:r>
        <w:rPr>
          <w:color w:val="333333"/>
        </w:rPr>
        <w:t xml:space="preserve"> </w:t>
      </w:r>
      <w:r>
        <w:rPr>
          <w:b/>
          <w:color w:val="333333"/>
        </w:rPr>
        <w:t>Актуальность и назначение программы.</w:t>
      </w:r>
      <w:r>
        <w:rPr>
          <w:color w:val="333333"/>
        </w:rPr>
        <w:t xml:space="preserve"> </w:t>
      </w:r>
    </w:p>
    <w:p w:rsidR="00F24847" w:rsidRDefault="0068185F">
      <w:pPr>
        <w:spacing w:after="4" w:line="251" w:lineRule="auto"/>
        <w:ind w:left="-15" w:right="52"/>
      </w:pPr>
      <w:r>
        <w:rPr>
          <w:color w:val="333333"/>
        </w:rPr>
        <w:t xml:space="preserve">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её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 </w:t>
      </w:r>
    </w:p>
    <w:p w:rsidR="00F24847" w:rsidRDefault="0068185F">
      <w:pPr>
        <w:spacing w:after="4" w:line="251" w:lineRule="auto"/>
        <w:ind w:left="-15" w:right="52"/>
      </w:pPr>
      <w:r>
        <w:rPr>
          <w:color w:val="333333"/>
        </w:rPr>
        <w:t xml:space="preserve">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Pr>
          <w:color w:val="333333"/>
        </w:rPr>
        <w:t>метапредметных</w:t>
      </w:r>
      <w:proofErr w:type="spellEnd"/>
      <w:r>
        <w:rPr>
          <w:color w:val="333333"/>
        </w:rPr>
        <w:t xml:space="preserve"> и предметных планируемых образовательных результатов. </w:t>
      </w:r>
    </w:p>
    <w:p w:rsidR="00F24847" w:rsidRDefault="0068185F">
      <w:pPr>
        <w:spacing w:after="28" w:line="251" w:lineRule="auto"/>
        <w:ind w:left="-15" w:right="52"/>
      </w:pPr>
      <w:r>
        <w:rPr>
          <w:color w:val="333333"/>
        </w:rPr>
        <w:t xml:space="preserve">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w:t>
      </w:r>
    </w:p>
    <w:p w:rsidR="00F24847" w:rsidRDefault="0068185F">
      <w:pPr>
        <w:spacing w:after="4" w:line="251" w:lineRule="auto"/>
        <w:ind w:left="-15" w:right="52"/>
      </w:pPr>
      <w:r>
        <w:rPr>
          <w:color w:val="333333"/>
        </w:rPr>
        <w:t xml:space="preserve">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 </w:t>
      </w:r>
    </w:p>
    <w:p w:rsidR="00F24847" w:rsidRDefault="0068185F">
      <w:pPr>
        <w:spacing w:after="4" w:line="251" w:lineRule="auto"/>
        <w:ind w:left="-15" w:right="52"/>
      </w:pPr>
      <w:r>
        <w:rPr>
          <w:color w:val="333333"/>
        </w:rPr>
        <w:t xml:space="preserve">Основной целью курса является формирование функционально грамотной личности, её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w:t>
      </w:r>
    </w:p>
    <w:p w:rsidR="00F24847" w:rsidRDefault="0068185F">
      <w:pPr>
        <w:spacing w:after="28" w:line="251" w:lineRule="auto"/>
        <w:ind w:left="-15" w:right="52"/>
      </w:pPr>
      <w:r>
        <w:rPr>
          <w:color w:val="333333"/>
        </w:rPr>
        <w:t xml:space="preserve">Курс создаёт условия для формирования функциональной грамотности школьников в деятельности, осуществляемой в формах, отличных от урочных. </w:t>
      </w:r>
    </w:p>
    <w:p w:rsidR="00F24847" w:rsidRDefault="0068185F">
      <w:pPr>
        <w:spacing w:after="4" w:line="251" w:lineRule="auto"/>
        <w:ind w:left="-15" w:right="52"/>
      </w:pPr>
      <w:r>
        <w:rPr>
          <w:color w:val="333333"/>
        </w:rPr>
        <w:t xml:space="preserve">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направления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 </w:t>
      </w:r>
      <w:r w:rsidR="00C62722">
        <w:rPr>
          <w:color w:val="333333"/>
        </w:rPr>
        <w:t>Всего 34 часа в каждом классе.</w:t>
      </w:r>
    </w:p>
    <w:p w:rsidR="00F24847" w:rsidRDefault="0068185F">
      <w:pPr>
        <w:spacing w:after="71" w:line="259" w:lineRule="auto"/>
        <w:ind w:right="0" w:firstLine="0"/>
        <w:jc w:val="center"/>
      </w:pPr>
      <w:r>
        <w:t xml:space="preserve"> </w:t>
      </w:r>
    </w:p>
    <w:p w:rsidR="00F24847" w:rsidRDefault="0068185F">
      <w:pPr>
        <w:spacing w:after="12" w:line="259" w:lineRule="auto"/>
        <w:ind w:right="59" w:firstLine="0"/>
        <w:jc w:val="center"/>
      </w:pPr>
      <w:r>
        <w:rPr>
          <w:b/>
        </w:rPr>
        <w:t xml:space="preserve">СОДЕРЖАНИЕ КУРСА </w:t>
      </w:r>
    </w:p>
    <w:p w:rsidR="00F24847" w:rsidRDefault="0068185F">
      <w:pPr>
        <w:spacing w:after="75" w:line="259" w:lineRule="auto"/>
        <w:ind w:right="0" w:firstLine="0"/>
        <w:jc w:val="center"/>
      </w:pPr>
      <w:r>
        <w:t xml:space="preserve"> </w:t>
      </w:r>
    </w:p>
    <w:p w:rsidR="00F24847" w:rsidRDefault="0068185F">
      <w:pPr>
        <w:spacing w:after="13" w:line="259" w:lineRule="auto"/>
        <w:ind w:left="-5" w:right="0" w:hanging="10"/>
        <w:jc w:val="left"/>
      </w:pPr>
      <w:r>
        <w:rPr>
          <w:b/>
        </w:rPr>
        <w:t xml:space="preserve">Введение. О шести составляющих функциональной грамотности. </w:t>
      </w:r>
    </w:p>
    <w:p w:rsidR="00F24847" w:rsidRDefault="0068185F" w:rsidP="00E959C0">
      <w:pPr>
        <w:ind w:left="-15" w:right="51"/>
      </w:pPr>
      <w:r>
        <w:t xml:space="preserve">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  </w:t>
      </w:r>
    </w:p>
    <w:p w:rsidR="00F24847" w:rsidRDefault="0068185F">
      <w:pPr>
        <w:pStyle w:val="1"/>
        <w:ind w:left="-5" w:right="0"/>
      </w:pPr>
      <w:r>
        <w:t xml:space="preserve">Читательская грамотность </w:t>
      </w:r>
    </w:p>
    <w:p w:rsidR="00F24847" w:rsidRDefault="0068185F">
      <w:pPr>
        <w:ind w:left="-15" w:right="51"/>
      </w:pPr>
      <w:r>
        <w:t xml:space="preserve">«Читательская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 </w:t>
      </w:r>
    </w:p>
    <w:p w:rsidR="00F24847" w:rsidRDefault="0068185F">
      <w:pPr>
        <w:spacing w:after="64" w:line="259" w:lineRule="auto"/>
        <w:ind w:right="0" w:firstLine="0"/>
        <w:jc w:val="center"/>
      </w:pPr>
      <w:r>
        <w:t xml:space="preserve"> </w:t>
      </w:r>
    </w:p>
    <w:p w:rsidR="00F24847" w:rsidRDefault="0068185F" w:rsidP="00E959C0">
      <w:pPr>
        <w:ind w:left="-15" w:right="51"/>
      </w:pPr>
      <w:r>
        <w:lastRenderedPageBreak/>
        <w:t xml:space="preserve">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нацелен на обучение приёмам поиска и выявления явной и скрытой, </w:t>
      </w:r>
      <w:proofErr w:type="spellStart"/>
      <w:proofErr w:type="gramStart"/>
      <w:r>
        <w:t>фактологической</w:t>
      </w:r>
      <w:proofErr w:type="spellEnd"/>
      <w:r>
        <w:t xml:space="preserve">  и</w:t>
      </w:r>
      <w:proofErr w:type="gramEnd"/>
      <w:r>
        <w:t xml:space="preserve"> концептуальной, главной и второстепенной информации, приёмам соотнесения графической и текстовой информации, приёмам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надёжность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  </w:t>
      </w:r>
    </w:p>
    <w:p w:rsidR="00F24847" w:rsidRDefault="0068185F">
      <w:pPr>
        <w:pStyle w:val="1"/>
        <w:ind w:left="-5" w:right="0"/>
      </w:pPr>
      <w:r>
        <w:t xml:space="preserve">Математическая грамотность </w:t>
      </w:r>
    </w:p>
    <w:p w:rsidR="00F24847" w:rsidRDefault="0068185F">
      <w:pPr>
        <w:ind w:left="-15" w:right="51"/>
      </w:pPr>
      <w: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учётом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w:t>
      </w:r>
    </w:p>
    <w:p w:rsidR="00F24847" w:rsidRDefault="0068185F" w:rsidP="00E959C0">
      <w:pPr>
        <w:ind w:left="-15" w:right="51"/>
        <w:jc w:val="left"/>
      </w:pPr>
      <w:r>
        <w:t xml:space="preserve">Функциональность математики определяется тем, что её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расчёты и составлять алгоритмы, применять формулы, использовать приёмы геометрических измерений и построений, читать информацию, представленную в виде таблиц, диаграмм и графиков, принимать решения в ситуациях неопределённости и понимать вероятностный характер случайных событий.  </w:t>
      </w:r>
    </w:p>
    <w:p w:rsidR="00F24847" w:rsidRDefault="0068185F" w:rsidP="00E959C0">
      <w:pPr>
        <w:pStyle w:val="1"/>
        <w:ind w:left="-5" w:right="0"/>
      </w:pPr>
      <w:r>
        <w:t xml:space="preserve">Естественно-научная грамотность  </w:t>
      </w:r>
    </w:p>
    <w:p w:rsidR="00F24847" w:rsidRDefault="0068185F" w:rsidP="00E959C0">
      <w:pPr>
        <w:spacing w:after="30"/>
        <w:ind w:left="-15" w:right="51"/>
        <w:jc w:val="left"/>
      </w:pPr>
      <w:r>
        <w:t xml:space="preserve">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w:t>
      </w:r>
      <w:proofErr w:type="spellStart"/>
      <w:r>
        <w:t>сформулировванным</w:t>
      </w:r>
      <w:proofErr w:type="spellEnd"/>
      <w:r>
        <w:t xml:space="preserve"> в международном исследовании PISA: </w:t>
      </w:r>
    </w:p>
    <w:p w:rsidR="00F24847" w:rsidRDefault="0068185F" w:rsidP="00E959C0">
      <w:pPr>
        <w:spacing w:after="32"/>
        <w:ind w:left="-15" w:right="51"/>
        <w:jc w:val="left"/>
      </w:pPr>
      <w:r>
        <w:t xml:space="preserve">«Естественно-научная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
    <w:p w:rsidR="00F24847" w:rsidRDefault="0068185F" w:rsidP="00E959C0">
      <w:pPr>
        <w:spacing w:after="32"/>
        <w:ind w:left="-15" w:right="51"/>
        <w:jc w:val="left"/>
      </w:pPr>
      <w:r>
        <w:t xml:space="preserve">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w:t>
      </w:r>
    </w:p>
    <w:p w:rsidR="00F24847" w:rsidRDefault="0068185F" w:rsidP="00E959C0">
      <w:pPr>
        <w:numPr>
          <w:ilvl w:val="0"/>
          <w:numId w:val="1"/>
        </w:numPr>
        <w:spacing w:after="37"/>
        <w:ind w:right="51" w:hanging="139"/>
        <w:jc w:val="left"/>
      </w:pPr>
      <w:r>
        <w:t xml:space="preserve">научно объяснять явления; </w:t>
      </w:r>
    </w:p>
    <w:p w:rsidR="00F24847" w:rsidRDefault="0068185F" w:rsidP="00E959C0">
      <w:pPr>
        <w:numPr>
          <w:ilvl w:val="0"/>
          <w:numId w:val="1"/>
        </w:numPr>
        <w:spacing w:after="37"/>
        <w:ind w:right="51" w:hanging="139"/>
        <w:jc w:val="left"/>
      </w:pPr>
      <w:proofErr w:type="spellStart"/>
      <w:r>
        <w:t>демонтрировать</w:t>
      </w:r>
      <w:proofErr w:type="spellEnd"/>
      <w:r>
        <w:t xml:space="preserve"> понимание особенностей естественно-научного исследования; </w:t>
      </w:r>
    </w:p>
    <w:p w:rsidR="00F24847" w:rsidRDefault="0068185F" w:rsidP="00E959C0">
      <w:pPr>
        <w:numPr>
          <w:ilvl w:val="0"/>
          <w:numId w:val="1"/>
        </w:numPr>
        <w:ind w:right="51" w:hanging="139"/>
        <w:jc w:val="left"/>
      </w:pPr>
      <w:r>
        <w:t xml:space="preserve">интерпретировать данные и использовать научные доказательства для получения выводов». </w:t>
      </w:r>
    </w:p>
    <w:p w:rsidR="00F24847" w:rsidRDefault="0068185F" w:rsidP="00E959C0">
      <w:pPr>
        <w:pStyle w:val="1"/>
        <w:ind w:left="-5" w:right="0"/>
      </w:pPr>
      <w:r>
        <w:t xml:space="preserve">Финансовая грамотность </w:t>
      </w:r>
    </w:p>
    <w:p w:rsidR="00F24847" w:rsidRDefault="0068185F" w:rsidP="00E959C0">
      <w:pPr>
        <w:spacing w:after="16" w:line="259" w:lineRule="auto"/>
        <w:ind w:right="0" w:firstLine="0"/>
        <w:jc w:val="left"/>
      </w:pPr>
      <w:r>
        <w:t xml:space="preserve"> 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w:t>
      </w:r>
      <w:r>
        <w:lastRenderedPageBreak/>
        <w:t xml:space="preserve">финансовые решения и оценивать финансовые риски. Занятия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учётом возможностей и предпочтений конкретного человека или семьи. Содержание занятий создаёт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  </w:t>
      </w:r>
    </w:p>
    <w:p w:rsidR="00F24847" w:rsidRDefault="0068185F" w:rsidP="00E959C0">
      <w:pPr>
        <w:pStyle w:val="1"/>
        <w:ind w:left="-5" w:right="0"/>
      </w:pPr>
      <w:r>
        <w:t xml:space="preserve">Глобальные компетенции </w:t>
      </w:r>
    </w:p>
    <w:p w:rsidR="00F24847" w:rsidRDefault="0068185F" w:rsidP="00E959C0">
      <w:pPr>
        <w:spacing w:after="16" w:line="259" w:lineRule="auto"/>
        <w:ind w:right="0" w:firstLine="0"/>
        <w:jc w:val="left"/>
      </w:pPr>
      <w:r>
        <w:t xml:space="preserve"> 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 </w:t>
      </w:r>
    </w:p>
    <w:p w:rsidR="00F24847" w:rsidRDefault="0068185F" w:rsidP="00E959C0">
      <w:pPr>
        <w:ind w:left="-15" w:right="51"/>
        <w:jc w:val="left"/>
      </w:pPr>
      <w:r>
        <w:t xml:space="preserve">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  </w:t>
      </w:r>
    </w:p>
    <w:p w:rsidR="00F24847" w:rsidRDefault="0068185F">
      <w:pPr>
        <w:pStyle w:val="1"/>
        <w:ind w:left="-5" w:right="0"/>
      </w:pPr>
      <w:r>
        <w:t xml:space="preserve">Креативное мышление </w:t>
      </w:r>
    </w:p>
    <w:p w:rsidR="00F24847" w:rsidRDefault="0068185F" w:rsidP="00E959C0">
      <w:pPr>
        <w:spacing w:after="16" w:line="259" w:lineRule="auto"/>
        <w:ind w:right="0" w:firstLine="0"/>
        <w:jc w:val="left"/>
      </w:pPr>
      <w:r>
        <w:t xml:space="preserve"> 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w:t>
      </w:r>
    </w:p>
    <w:p w:rsidR="00F24847" w:rsidRDefault="0068185F">
      <w:pPr>
        <w:spacing w:after="0" w:line="259" w:lineRule="auto"/>
        <w:ind w:left="5245" w:right="0" w:firstLine="0"/>
      </w:pPr>
      <w:r>
        <w:t xml:space="preserve"> </w:t>
      </w:r>
    </w:p>
    <w:tbl>
      <w:tblPr>
        <w:tblStyle w:val="TableGrid"/>
        <w:tblW w:w="10360" w:type="dxa"/>
        <w:tblInd w:w="-10" w:type="dxa"/>
        <w:tblCellMar>
          <w:top w:w="13" w:type="dxa"/>
          <w:left w:w="5" w:type="dxa"/>
          <w:right w:w="115" w:type="dxa"/>
        </w:tblCellMar>
        <w:tblLook w:val="04A0" w:firstRow="1" w:lastRow="0" w:firstColumn="1" w:lastColumn="0" w:noHBand="0" w:noVBand="1"/>
      </w:tblPr>
      <w:tblGrid>
        <w:gridCol w:w="1102"/>
        <w:gridCol w:w="7369"/>
        <w:gridCol w:w="1889"/>
      </w:tblGrid>
      <w:tr w:rsidR="00F24847">
        <w:trPr>
          <w:trHeight w:val="657"/>
        </w:trPr>
        <w:tc>
          <w:tcPr>
            <w:tcW w:w="10360" w:type="dxa"/>
            <w:gridSpan w:val="3"/>
            <w:tcBorders>
              <w:top w:val="single" w:sz="8" w:space="0" w:color="000000"/>
              <w:left w:val="single" w:sz="8" w:space="0" w:color="000000"/>
              <w:bottom w:val="single" w:sz="2" w:space="0" w:color="FFFFFF"/>
              <w:right w:val="single" w:sz="8" w:space="0" w:color="000000"/>
            </w:tcBorders>
          </w:tcPr>
          <w:p w:rsidR="00F24847" w:rsidRDefault="0068185F">
            <w:pPr>
              <w:spacing w:after="68" w:line="259" w:lineRule="auto"/>
              <w:ind w:left="5" w:right="0" w:firstLine="0"/>
              <w:jc w:val="left"/>
            </w:pPr>
            <w:r>
              <w:rPr>
                <w:b/>
              </w:rPr>
              <w:t xml:space="preserve"> </w:t>
            </w:r>
          </w:p>
          <w:p w:rsidR="00F24847" w:rsidRDefault="0068185F">
            <w:pPr>
              <w:spacing w:after="0" w:line="259" w:lineRule="auto"/>
              <w:ind w:left="5" w:right="0" w:firstLine="0"/>
              <w:jc w:val="left"/>
            </w:pPr>
            <w:r>
              <w:rPr>
                <w:b/>
              </w:rPr>
              <w:t>Модуль: Читательская грамотность: «События и факты с разных точек зрения» (5 ч)</w:t>
            </w:r>
            <w:r>
              <w:t xml:space="preserve">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Смысл жизни (я и моя жизнь)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Самоопределение </w:t>
            </w:r>
          </w:p>
        </w:tc>
      </w:tr>
      <w:tr w:rsidR="00F24847">
        <w:trPr>
          <w:trHeight w:val="336"/>
        </w:trPr>
        <w:tc>
          <w:tcPr>
            <w:tcW w:w="1102" w:type="dxa"/>
            <w:tcBorders>
              <w:top w:val="single" w:sz="2" w:space="0" w:color="FFFFFF"/>
              <w:left w:val="single" w:sz="8" w:space="0" w:color="000000"/>
              <w:bottom w:val="single" w:sz="6" w:space="0" w:color="000000"/>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6" w:space="0" w:color="000000"/>
              <w:right w:val="single" w:sz="8" w:space="0" w:color="000000"/>
            </w:tcBorders>
          </w:tcPr>
          <w:p w:rsidR="00F24847" w:rsidRDefault="0068185F">
            <w:pPr>
              <w:spacing w:after="0" w:line="259" w:lineRule="auto"/>
              <w:ind w:right="0" w:firstLine="0"/>
              <w:jc w:val="left"/>
            </w:pPr>
            <w:r>
              <w:t xml:space="preserve">Смыслы, явные и скрытые </w:t>
            </w:r>
          </w:p>
        </w:tc>
      </w:tr>
      <w:tr w:rsidR="00F24847">
        <w:trPr>
          <w:trHeight w:val="655"/>
        </w:trPr>
        <w:tc>
          <w:tcPr>
            <w:tcW w:w="10360" w:type="dxa"/>
            <w:gridSpan w:val="3"/>
            <w:tcBorders>
              <w:top w:val="single" w:sz="6" w:space="0" w:color="000000"/>
              <w:left w:val="single" w:sz="8" w:space="0" w:color="000000"/>
              <w:bottom w:val="single" w:sz="2" w:space="0" w:color="FFFFFF"/>
              <w:right w:val="single" w:sz="8" w:space="0" w:color="000000"/>
            </w:tcBorders>
          </w:tcPr>
          <w:p w:rsidR="00F24847" w:rsidRDefault="0068185F">
            <w:pPr>
              <w:spacing w:after="67" w:line="259" w:lineRule="auto"/>
              <w:ind w:left="5" w:right="0" w:firstLine="0"/>
              <w:jc w:val="left"/>
            </w:pPr>
            <w:r>
              <w:rPr>
                <w:b/>
              </w:rPr>
              <w:lastRenderedPageBreak/>
              <w:t xml:space="preserve"> </w:t>
            </w:r>
            <w:r>
              <w:t xml:space="preserve"> </w:t>
            </w:r>
          </w:p>
          <w:p w:rsidR="00F24847" w:rsidRDefault="0068185F">
            <w:pPr>
              <w:spacing w:after="0" w:line="259" w:lineRule="auto"/>
              <w:ind w:left="5" w:right="0" w:firstLine="0"/>
              <w:jc w:val="left"/>
            </w:pPr>
            <w:r>
              <w:rPr>
                <w:b/>
              </w:rPr>
              <w:t>Модуль: Естественно-научная грамотность: «Знания в действии» (5 ч)</w:t>
            </w:r>
            <w:r>
              <w:t xml:space="preserve">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Наука и технологии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Вещества, которые нас окружают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Наше здоровье </w:t>
            </w:r>
          </w:p>
        </w:tc>
      </w:tr>
      <w:tr w:rsidR="00F24847">
        <w:trPr>
          <w:trHeight w:val="337"/>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Заботимся о Земле </w:t>
            </w:r>
          </w:p>
        </w:tc>
      </w:tr>
      <w:tr w:rsidR="00F24847">
        <w:trPr>
          <w:trHeight w:val="972"/>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16" w:line="259" w:lineRule="auto"/>
              <w:ind w:left="5" w:right="0" w:firstLine="0"/>
              <w:jc w:val="left"/>
            </w:pPr>
            <w:r>
              <w:rPr>
                <w:b/>
              </w:rPr>
              <w:t xml:space="preserve"> </w:t>
            </w:r>
            <w:r>
              <w:t xml:space="preserve"> </w:t>
            </w:r>
          </w:p>
          <w:p w:rsidR="00F24847" w:rsidRDefault="0068185F">
            <w:pPr>
              <w:spacing w:after="0" w:line="259" w:lineRule="auto"/>
              <w:ind w:left="5" w:right="0" w:firstLine="0"/>
            </w:pPr>
            <w:r>
              <w:rPr>
                <w:b/>
              </w:rPr>
              <w:t>Модуль: Креативное мышление «Проявляем креативность на уроках, в школе и в жизни» (5 ч)</w:t>
            </w:r>
            <w:r>
              <w:t xml:space="preserve"> </w:t>
            </w:r>
          </w:p>
        </w:tc>
      </w:tr>
      <w:tr w:rsidR="00F24847">
        <w:trPr>
          <w:trHeight w:val="2244"/>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314" w:lineRule="auto"/>
              <w:ind w:right="0" w:firstLine="0"/>
              <w:jc w:val="left"/>
            </w:pPr>
            <w:r>
              <w:t xml:space="preserve">Креативность в учебных ситуациях, ситуациях личностного роста и социального проектирования. Анализ моделей и ситуаций. </w:t>
            </w:r>
          </w:p>
          <w:p w:rsidR="00F24847" w:rsidRDefault="0068185F">
            <w:pPr>
              <w:spacing w:after="58" w:line="259" w:lineRule="auto"/>
              <w:ind w:right="0" w:firstLine="0"/>
              <w:jc w:val="left"/>
            </w:pPr>
            <w:r>
              <w:t xml:space="preserve">Модели заданий: </w:t>
            </w:r>
          </w:p>
          <w:p w:rsidR="00F24847" w:rsidRDefault="0068185F">
            <w:pPr>
              <w:spacing w:after="58" w:line="259" w:lineRule="auto"/>
              <w:ind w:right="0" w:firstLine="0"/>
              <w:jc w:val="left"/>
            </w:pPr>
            <w:r>
              <w:t>-</w:t>
            </w:r>
            <w:proofErr w:type="gramStart"/>
            <w:r>
              <w:t>диалоги ,</w:t>
            </w:r>
            <w:proofErr w:type="gramEnd"/>
            <w:r>
              <w:t xml:space="preserve"> </w:t>
            </w:r>
          </w:p>
          <w:p w:rsidR="00F24847" w:rsidRDefault="0068185F">
            <w:pPr>
              <w:spacing w:after="62" w:line="259" w:lineRule="auto"/>
              <w:ind w:right="0" w:firstLine="0"/>
              <w:jc w:val="left"/>
            </w:pPr>
            <w:r>
              <w:t>-</w:t>
            </w:r>
            <w:proofErr w:type="spellStart"/>
            <w:proofErr w:type="gramStart"/>
            <w:r>
              <w:t>инфографика</w:t>
            </w:r>
            <w:proofErr w:type="spellEnd"/>
            <w:r>
              <w:t xml:space="preserve"> ,</w:t>
            </w:r>
            <w:proofErr w:type="gramEnd"/>
            <w:r>
              <w:t xml:space="preserve"> </w:t>
            </w:r>
          </w:p>
          <w:p w:rsidR="00F24847" w:rsidRDefault="0068185F">
            <w:pPr>
              <w:spacing w:after="0" w:line="259" w:lineRule="auto"/>
              <w:ind w:right="2549" w:firstLine="0"/>
            </w:pPr>
            <w:r>
              <w:t xml:space="preserve">-личностные действия и социальное </w:t>
            </w:r>
            <w:proofErr w:type="gramStart"/>
            <w:r>
              <w:t>проектирование ,</w:t>
            </w:r>
            <w:proofErr w:type="gramEnd"/>
            <w:r>
              <w:t xml:space="preserve"> -вопросы методологии научного познания . </w:t>
            </w:r>
          </w:p>
        </w:tc>
      </w:tr>
      <w:tr w:rsidR="00F24847">
        <w:trPr>
          <w:trHeight w:val="653"/>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Выдвижение разнообразных идей. Проявляем гибкость и беглость мышления при решении жизненных проблем. </w:t>
            </w:r>
          </w:p>
        </w:tc>
      </w:tr>
      <w:tr w:rsidR="00F24847">
        <w:trPr>
          <w:trHeight w:val="972"/>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 </w:t>
            </w:r>
          </w:p>
        </w:tc>
      </w:tr>
      <w:tr w:rsidR="00F24847">
        <w:trPr>
          <w:trHeight w:val="655"/>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От выдвижения до доработки идей. Создание продукта. Выполнение проекта на основе комплексного задания.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5.</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Диагностика и рефлексия. Самооценка.  </w:t>
            </w:r>
          </w:p>
        </w:tc>
      </w:tr>
      <w:tr w:rsidR="00F24847">
        <w:trPr>
          <w:trHeight w:val="656"/>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63" w:line="259" w:lineRule="auto"/>
              <w:ind w:left="5" w:right="0" w:firstLine="0"/>
              <w:jc w:val="left"/>
            </w:pPr>
            <w:r>
              <w:rPr>
                <w:b/>
              </w:rPr>
              <w:t xml:space="preserve"> </w:t>
            </w:r>
            <w:r>
              <w:t xml:space="preserve"> </w:t>
            </w:r>
          </w:p>
          <w:p w:rsidR="00F24847" w:rsidRDefault="0068185F">
            <w:pPr>
              <w:spacing w:after="0" w:line="259" w:lineRule="auto"/>
              <w:ind w:left="5" w:right="0" w:firstLine="0"/>
              <w:jc w:val="left"/>
            </w:pPr>
            <w:r>
              <w:rPr>
                <w:b/>
              </w:rPr>
              <w:t>Модуль: Математическая грамотность:</w:t>
            </w:r>
            <w:r>
              <w:t xml:space="preserve"> </w:t>
            </w:r>
            <w:r>
              <w:rPr>
                <w:b/>
              </w:rPr>
              <w:t>«Математика в окружающем мире» (4 ч)</w:t>
            </w:r>
            <w:r>
              <w:t xml:space="preserve">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 общественной жизни: социальные опросы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 отдыхе: измерения на местности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 общественной жизни: интернет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 домашних делах: коммунальные платежи </w:t>
            </w:r>
          </w:p>
        </w:tc>
      </w:tr>
      <w:tr w:rsidR="00F24847">
        <w:trPr>
          <w:trHeight w:val="655"/>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62" w:line="259" w:lineRule="auto"/>
              <w:ind w:left="5" w:right="0" w:firstLine="0"/>
              <w:jc w:val="left"/>
            </w:pPr>
            <w:r>
              <w:rPr>
                <w:b/>
              </w:rPr>
              <w:t xml:space="preserve"> </w:t>
            </w:r>
            <w:r>
              <w:t xml:space="preserve"> </w:t>
            </w:r>
          </w:p>
          <w:p w:rsidR="00F24847" w:rsidRDefault="0068185F">
            <w:pPr>
              <w:spacing w:after="0" w:line="259" w:lineRule="auto"/>
              <w:ind w:left="5" w:right="0" w:firstLine="0"/>
              <w:jc w:val="left"/>
            </w:pPr>
            <w:r>
              <w:rPr>
                <w:b/>
              </w:rPr>
              <w:t>Модуль: Финансовая грамотность</w:t>
            </w:r>
            <w:r>
              <w:t>: «</w:t>
            </w:r>
            <w:r>
              <w:rPr>
                <w:b/>
              </w:rPr>
              <w:t>Основы финансового успеха</w:t>
            </w:r>
            <w:r>
              <w:t xml:space="preserve">» (4ч)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Мое образование- мое будущее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Человек и работа: что учитываем, когда делаем выбор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Налоги и выплаты: что отдаем и как получаем </w:t>
            </w:r>
          </w:p>
        </w:tc>
      </w:tr>
      <w:tr w:rsidR="00F24847">
        <w:trPr>
          <w:trHeight w:val="655"/>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Самое главное о профессиональном выборе: образование, работа и   финансовая стабильность </w:t>
            </w:r>
          </w:p>
        </w:tc>
      </w:tr>
      <w:tr w:rsidR="00F24847">
        <w:trPr>
          <w:trHeight w:val="654"/>
        </w:trPr>
        <w:tc>
          <w:tcPr>
            <w:tcW w:w="10360" w:type="dxa"/>
            <w:gridSpan w:val="3"/>
            <w:tcBorders>
              <w:top w:val="single" w:sz="2" w:space="0" w:color="FFFFFF"/>
              <w:left w:val="single" w:sz="8" w:space="0" w:color="000000"/>
              <w:bottom w:val="single" w:sz="8" w:space="0" w:color="000000"/>
              <w:right w:val="single" w:sz="8" w:space="0" w:color="000000"/>
            </w:tcBorders>
          </w:tcPr>
          <w:p w:rsidR="00F24847" w:rsidRDefault="0068185F">
            <w:pPr>
              <w:spacing w:after="12" w:line="259" w:lineRule="auto"/>
              <w:ind w:left="5" w:right="0" w:firstLine="0"/>
              <w:jc w:val="left"/>
            </w:pPr>
            <w:r>
              <w:rPr>
                <w:b/>
              </w:rPr>
              <w:t xml:space="preserve">  </w:t>
            </w:r>
          </w:p>
          <w:p w:rsidR="00F24847" w:rsidRDefault="0068185F">
            <w:pPr>
              <w:spacing w:after="0" w:line="259" w:lineRule="auto"/>
              <w:ind w:left="5" w:right="0" w:firstLine="0"/>
              <w:jc w:val="left"/>
            </w:pPr>
            <w:r>
              <w:t xml:space="preserve"> </w:t>
            </w:r>
          </w:p>
        </w:tc>
      </w:tr>
      <w:tr w:rsidR="00F24847">
        <w:trPr>
          <w:trHeight w:val="335"/>
        </w:trPr>
        <w:tc>
          <w:tcPr>
            <w:tcW w:w="10360" w:type="dxa"/>
            <w:gridSpan w:val="3"/>
            <w:tcBorders>
              <w:top w:val="single" w:sz="6" w:space="0" w:color="000000"/>
              <w:left w:val="single" w:sz="8" w:space="0" w:color="000000"/>
              <w:bottom w:val="single" w:sz="6" w:space="0" w:color="000000"/>
              <w:right w:val="single" w:sz="8" w:space="0" w:color="000000"/>
            </w:tcBorders>
          </w:tcPr>
          <w:p w:rsidR="00F24847" w:rsidRDefault="0068185F">
            <w:pPr>
              <w:spacing w:after="0" w:line="259" w:lineRule="auto"/>
              <w:ind w:left="5" w:right="0" w:firstLine="0"/>
              <w:jc w:val="left"/>
            </w:pPr>
            <w:r>
              <w:rPr>
                <w:b/>
              </w:rPr>
              <w:t>Интегрированные занятия: Финансовая грамотность+ Математика  (2 ч)</w:t>
            </w:r>
            <w:r>
              <w:t xml:space="preserve"> </w:t>
            </w:r>
          </w:p>
        </w:tc>
      </w:tr>
      <w:tr w:rsidR="00F24847">
        <w:trPr>
          <w:trHeight w:val="338"/>
        </w:trPr>
        <w:tc>
          <w:tcPr>
            <w:tcW w:w="8472" w:type="dxa"/>
            <w:gridSpan w:val="2"/>
            <w:tcBorders>
              <w:top w:val="single" w:sz="6" w:space="0" w:color="000000"/>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«Труд, зарплата и налог — важный опыт и  урок» </w:t>
            </w:r>
          </w:p>
        </w:tc>
        <w:tc>
          <w:tcPr>
            <w:tcW w:w="1889"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2" w:right="0" w:firstLine="0"/>
              <w:jc w:val="left"/>
            </w:pPr>
            <w:r>
              <w:t xml:space="preserve">  </w:t>
            </w:r>
          </w:p>
        </w:tc>
      </w:tr>
      <w:tr w:rsidR="00F24847">
        <w:trPr>
          <w:trHeight w:val="972"/>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16" w:line="259" w:lineRule="auto"/>
              <w:ind w:left="5" w:right="0" w:firstLine="0"/>
              <w:jc w:val="left"/>
            </w:pPr>
            <w:r>
              <w:rPr>
                <w:b/>
              </w:rPr>
              <w:lastRenderedPageBreak/>
              <w:t xml:space="preserve"> </w:t>
            </w:r>
            <w:r>
              <w:t xml:space="preserve"> </w:t>
            </w:r>
          </w:p>
          <w:p w:rsidR="00F24847" w:rsidRDefault="0068185F">
            <w:pPr>
              <w:spacing w:after="0" w:line="259" w:lineRule="auto"/>
              <w:ind w:left="5" w:right="0" w:firstLine="0"/>
              <w:jc w:val="left"/>
            </w:pPr>
            <w:r>
              <w:rPr>
                <w:b/>
              </w:rPr>
              <w:t>Модуль: Глобальные компетенции «Роскошь общения. Ты, я, мы отвечаем за планету. Мы будем жить и работать в изменяющемся цифровом мире</w:t>
            </w:r>
            <w:proofErr w:type="gramStart"/>
            <w:r>
              <w:rPr>
                <w:b/>
              </w:rPr>
              <w:t>. »</w:t>
            </w:r>
            <w:proofErr w:type="gramEnd"/>
            <w:r>
              <w:rPr>
                <w:b/>
              </w:rPr>
              <w:t xml:space="preserve"> (5 ч)</w:t>
            </w:r>
            <w:r>
              <w:t xml:space="preserve">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Какое общение называют эффективным. Расшифруем 4к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Общаемся в сетевых сообществах, сталкиваемся со стереотипами, действуем сообща </w:t>
            </w:r>
          </w:p>
        </w:tc>
      </w:tr>
      <w:tr w:rsidR="00F24847">
        <w:trPr>
          <w:trHeight w:val="661"/>
        </w:trPr>
        <w:tc>
          <w:tcPr>
            <w:tcW w:w="1102" w:type="dxa"/>
            <w:tcBorders>
              <w:top w:val="single" w:sz="2" w:space="0" w:color="FFFFFF"/>
              <w:left w:val="single" w:sz="8" w:space="0" w:color="000000"/>
              <w:bottom w:val="double" w:sz="6" w:space="0" w:color="000000"/>
              <w:right w:val="single" w:sz="6" w:space="0" w:color="000000"/>
            </w:tcBorders>
            <w:vAlign w:val="center"/>
          </w:tcPr>
          <w:p w:rsidR="00F24847" w:rsidRDefault="0068185F">
            <w:pPr>
              <w:spacing w:after="0" w:line="259" w:lineRule="auto"/>
              <w:ind w:left="5" w:right="0" w:firstLine="0"/>
              <w:jc w:val="left"/>
            </w:pPr>
            <w:r>
              <w:rPr>
                <w:b/>
              </w:rPr>
              <w:t>4-5.</w:t>
            </w:r>
            <w:r>
              <w:t xml:space="preserve"> </w:t>
            </w:r>
          </w:p>
        </w:tc>
        <w:tc>
          <w:tcPr>
            <w:tcW w:w="9258" w:type="dxa"/>
            <w:gridSpan w:val="2"/>
            <w:tcBorders>
              <w:top w:val="single" w:sz="2" w:space="0" w:color="FFFFFF"/>
              <w:left w:val="single" w:sz="6" w:space="0" w:color="000000"/>
              <w:bottom w:val="double" w:sz="6" w:space="0" w:color="000000"/>
              <w:right w:val="single" w:sz="8" w:space="0" w:color="000000"/>
            </w:tcBorders>
          </w:tcPr>
          <w:p w:rsidR="00F24847" w:rsidRDefault="0068185F">
            <w:pPr>
              <w:spacing w:after="0" w:line="259" w:lineRule="auto"/>
              <w:ind w:right="0" w:firstLine="0"/>
              <w:jc w:val="left"/>
            </w:pPr>
            <w:r>
              <w:t xml:space="preserve">Почему и для чего в современном мире нужно быть глобально компетентным? Действуем для будущего: учитываем цели устойчивого развития </w:t>
            </w:r>
          </w:p>
        </w:tc>
      </w:tr>
    </w:tbl>
    <w:p w:rsidR="00F24847" w:rsidRDefault="0068185F">
      <w:pPr>
        <w:spacing w:after="90" w:line="259" w:lineRule="auto"/>
        <w:ind w:right="0" w:firstLine="0"/>
        <w:jc w:val="left"/>
      </w:pPr>
      <w:r>
        <w:rPr>
          <w:b/>
        </w:rPr>
        <w:t xml:space="preserve"> </w:t>
      </w:r>
      <w:r>
        <w:t xml:space="preserve"> </w:t>
      </w:r>
    </w:p>
    <w:p w:rsidR="00F24847" w:rsidRDefault="0068185F">
      <w:pPr>
        <w:spacing w:after="76" w:line="259" w:lineRule="auto"/>
        <w:ind w:right="3760" w:firstLine="0"/>
        <w:jc w:val="right"/>
      </w:pPr>
      <w:r>
        <w:rPr>
          <w:b/>
          <w:sz w:val="26"/>
        </w:rPr>
        <w:t xml:space="preserve">Планируемые результаты </w:t>
      </w:r>
    </w:p>
    <w:p w:rsidR="00F24847" w:rsidRDefault="0068185F">
      <w:pPr>
        <w:spacing w:after="0" w:line="259" w:lineRule="auto"/>
        <w:ind w:left="-5" w:right="0" w:hanging="10"/>
        <w:jc w:val="left"/>
      </w:pPr>
      <w:proofErr w:type="spellStart"/>
      <w:r>
        <w:rPr>
          <w:b/>
          <w:sz w:val="26"/>
        </w:rPr>
        <w:t>Метапредметные</w:t>
      </w:r>
      <w:proofErr w:type="spellEnd"/>
      <w:r>
        <w:rPr>
          <w:b/>
          <w:sz w:val="26"/>
        </w:rPr>
        <w:t xml:space="preserve"> и предметные </w:t>
      </w:r>
    </w:p>
    <w:tbl>
      <w:tblPr>
        <w:tblStyle w:val="TableGrid"/>
        <w:tblW w:w="10706" w:type="dxa"/>
        <w:tblInd w:w="-108" w:type="dxa"/>
        <w:tblCellMar>
          <w:top w:w="54" w:type="dxa"/>
          <w:right w:w="49" w:type="dxa"/>
        </w:tblCellMar>
        <w:tblLook w:val="04A0" w:firstRow="1" w:lastRow="0" w:firstColumn="1" w:lastColumn="0" w:noHBand="0" w:noVBand="1"/>
      </w:tblPr>
      <w:tblGrid>
        <w:gridCol w:w="2439"/>
        <w:gridCol w:w="237"/>
        <w:gridCol w:w="2677"/>
        <w:gridCol w:w="2676"/>
        <w:gridCol w:w="2677"/>
      </w:tblGrid>
      <w:tr w:rsidR="00F24847">
        <w:trPr>
          <w:trHeight w:val="286"/>
        </w:trPr>
        <w:tc>
          <w:tcPr>
            <w:tcW w:w="2439" w:type="dxa"/>
            <w:tcBorders>
              <w:top w:val="single" w:sz="4" w:space="0" w:color="000000"/>
              <w:left w:val="single" w:sz="4" w:space="0" w:color="000000"/>
              <w:bottom w:val="single" w:sz="4" w:space="0" w:color="000000"/>
              <w:right w:val="nil"/>
            </w:tcBorders>
          </w:tcPr>
          <w:p w:rsidR="00F24847" w:rsidRDefault="00F24847">
            <w:pPr>
              <w:spacing w:after="160" w:line="259" w:lineRule="auto"/>
              <w:ind w:right="0" w:firstLine="0"/>
              <w:jc w:val="left"/>
            </w:pPr>
          </w:p>
        </w:tc>
        <w:tc>
          <w:tcPr>
            <w:tcW w:w="8267" w:type="dxa"/>
            <w:gridSpan w:val="4"/>
            <w:tcBorders>
              <w:top w:val="single" w:sz="4" w:space="0" w:color="000000"/>
              <w:left w:val="nil"/>
              <w:bottom w:val="single" w:sz="4" w:space="0" w:color="000000"/>
              <w:right w:val="single" w:sz="4" w:space="0" w:color="000000"/>
            </w:tcBorders>
          </w:tcPr>
          <w:p w:rsidR="00F24847" w:rsidRDefault="0068185F">
            <w:pPr>
              <w:spacing w:after="0" w:line="259" w:lineRule="auto"/>
              <w:ind w:left="2203" w:right="0" w:firstLine="0"/>
              <w:jc w:val="left"/>
            </w:pPr>
            <w:r>
              <w:rPr>
                <w:b/>
              </w:rPr>
              <w:t xml:space="preserve">Грамотность </w:t>
            </w:r>
          </w:p>
        </w:tc>
      </w:tr>
      <w:tr w:rsidR="00F24847">
        <w:trPr>
          <w:trHeight w:val="286"/>
        </w:trPr>
        <w:tc>
          <w:tcPr>
            <w:tcW w:w="2439" w:type="dxa"/>
            <w:tcBorders>
              <w:top w:val="single" w:sz="4" w:space="0" w:color="000000"/>
              <w:left w:val="single" w:sz="4" w:space="0" w:color="000000"/>
              <w:bottom w:val="single" w:sz="4" w:space="0" w:color="000000"/>
              <w:right w:val="nil"/>
            </w:tcBorders>
          </w:tcPr>
          <w:p w:rsidR="00F24847" w:rsidRDefault="0068185F">
            <w:pPr>
              <w:spacing w:after="0" w:line="259" w:lineRule="auto"/>
              <w:ind w:left="572" w:right="0" w:firstLine="0"/>
              <w:jc w:val="left"/>
            </w:pPr>
            <w:r>
              <w:rPr>
                <w:b/>
              </w:rPr>
              <w:t xml:space="preserve">Читательская </w:t>
            </w:r>
          </w:p>
        </w:tc>
        <w:tc>
          <w:tcPr>
            <w:tcW w:w="237" w:type="dxa"/>
            <w:tcBorders>
              <w:top w:val="single" w:sz="4" w:space="0" w:color="000000"/>
              <w:left w:val="nil"/>
              <w:bottom w:val="single" w:sz="4" w:space="0" w:color="000000"/>
              <w:right w:val="single" w:sz="4" w:space="0" w:color="000000"/>
            </w:tcBorders>
          </w:tcPr>
          <w:p w:rsidR="00F24847" w:rsidRDefault="00F24847">
            <w:pPr>
              <w:spacing w:after="160" w:line="259" w:lineRule="auto"/>
              <w:ind w:right="0" w:firstLine="0"/>
              <w:jc w:val="left"/>
            </w:pP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47" w:right="0" w:firstLine="0"/>
              <w:jc w:val="center"/>
            </w:pPr>
            <w:r>
              <w:rPr>
                <w:b/>
              </w:rPr>
              <w:t xml:space="preserve">Математическая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173" w:right="0" w:firstLine="0"/>
              <w:jc w:val="left"/>
            </w:pPr>
            <w:r>
              <w:rPr>
                <w:b/>
              </w:rPr>
              <w:t xml:space="preserve">Естественно-научная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51" w:right="0" w:firstLine="0"/>
              <w:jc w:val="center"/>
            </w:pPr>
            <w:r>
              <w:rPr>
                <w:b/>
              </w:rPr>
              <w:t xml:space="preserve">Финансовая </w:t>
            </w:r>
          </w:p>
        </w:tc>
      </w:tr>
      <w:tr w:rsidR="00F24847">
        <w:trPr>
          <w:trHeight w:val="3324"/>
        </w:trPr>
        <w:tc>
          <w:tcPr>
            <w:tcW w:w="2439" w:type="dxa"/>
            <w:tcBorders>
              <w:top w:val="single" w:sz="4" w:space="0" w:color="000000"/>
              <w:left w:val="single" w:sz="4" w:space="0" w:color="000000"/>
              <w:bottom w:val="single" w:sz="4" w:space="0" w:color="000000"/>
              <w:right w:val="nil"/>
            </w:tcBorders>
          </w:tcPr>
          <w:p w:rsidR="00F24847" w:rsidRDefault="0068185F">
            <w:pPr>
              <w:spacing w:after="0" w:line="259" w:lineRule="auto"/>
              <w:ind w:left="108" w:right="182" w:firstLine="0"/>
            </w:pPr>
            <w:r>
              <w:t xml:space="preserve">оценивает форму содержание текста рамках </w:t>
            </w:r>
            <w:proofErr w:type="spellStart"/>
            <w:r>
              <w:t>метапредметного</w:t>
            </w:r>
            <w:proofErr w:type="spellEnd"/>
            <w:r>
              <w:t xml:space="preserve"> содержания</w:t>
            </w:r>
            <w:r>
              <w:rPr>
                <w:b/>
              </w:rPr>
              <w:t xml:space="preserve"> </w:t>
            </w:r>
          </w:p>
        </w:tc>
        <w:tc>
          <w:tcPr>
            <w:tcW w:w="237" w:type="dxa"/>
            <w:tcBorders>
              <w:top w:val="single" w:sz="4" w:space="0" w:color="000000"/>
              <w:left w:val="nil"/>
              <w:bottom w:val="single" w:sz="4" w:space="0" w:color="000000"/>
              <w:right w:val="single" w:sz="4" w:space="0" w:color="000000"/>
            </w:tcBorders>
          </w:tcPr>
          <w:p w:rsidR="00F24847" w:rsidRDefault="0068185F">
            <w:pPr>
              <w:spacing w:after="0" w:line="259" w:lineRule="auto"/>
              <w:ind w:left="14" w:right="0" w:hanging="14"/>
              <w:jc w:val="left"/>
            </w:pPr>
            <w:r>
              <w:t xml:space="preserve">и в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tabs>
                <w:tab w:val="right" w:pos="2627"/>
              </w:tabs>
              <w:spacing w:after="0" w:line="259" w:lineRule="auto"/>
              <w:ind w:right="0" w:firstLine="0"/>
              <w:jc w:val="left"/>
            </w:pPr>
            <w:r>
              <w:t xml:space="preserve">интерпретирует </w:t>
            </w:r>
            <w:r>
              <w:tab/>
              <w:t xml:space="preserve">и </w:t>
            </w:r>
          </w:p>
          <w:p w:rsidR="00F24847" w:rsidRDefault="0068185F">
            <w:pPr>
              <w:spacing w:after="43" w:line="247" w:lineRule="auto"/>
              <w:ind w:left="108" w:right="0" w:firstLine="0"/>
              <w:jc w:val="left"/>
            </w:pPr>
            <w:r>
              <w:t xml:space="preserve">оценивает математические результаты в контексте национальной </w:t>
            </w:r>
            <w:r>
              <w:tab/>
              <w:t xml:space="preserve">или </w:t>
            </w:r>
          </w:p>
          <w:p w:rsidR="00F24847" w:rsidRDefault="0068185F">
            <w:pPr>
              <w:spacing w:after="0" w:line="259" w:lineRule="auto"/>
              <w:ind w:left="108" w:right="0" w:firstLine="0"/>
              <w:jc w:val="left"/>
            </w:pPr>
            <w:r>
              <w:t>глобальной ситуации</w:t>
            </w:r>
            <w:r>
              <w:rPr>
                <w:b/>
              </w:rPr>
              <w:t xml:space="preserve">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38" w:lineRule="auto"/>
              <w:ind w:left="108" w:right="60" w:firstLine="0"/>
            </w:pPr>
            <w:r>
              <w:t xml:space="preserve">интерпретирует и оценивает, делает выводы и строит прогнозы о личных, </w:t>
            </w:r>
          </w:p>
          <w:p w:rsidR="00F24847" w:rsidRDefault="0068185F">
            <w:pPr>
              <w:spacing w:after="0" w:line="259" w:lineRule="auto"/>
              <w:ind w:left="108" w:right="60" w:firstLine="0"/>
            </w:pPr>
            <w:r>
              <w:t xml:space="preserve">местных, национальных, глобальных естественнонаучных проблемах в различном контексте в рамках </w:t>
            </w:r>
            <w:proofErr w:type="spellStart"/>
            <w:r>
              <w:t>метапредметного</w:t>
            </w:r>
            <w:proofErr w:type="spellEnd"/>
            <w:r>
              <w:t xml:space="preserve"> содержания</w:t>
            </w:r>
            <w:r>
              <w:rPr>
                <w:b/>
              </w:rPr>
              <w:t xml:space="preserve">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109" w:right="60" w:firstLine="0"/>
            </w:pPr>
            <w:r>
              <w:t>оценивает финансовые проблемы, делает выводы, строит прогнозы, предлагает пути решения</w:t>
            </w:r>
            <w:r>
              <w:rPr>
                <w:b/>
              </w:rPr>
              <w:t xml:space="preserve"> </w:t>
            </w:r>
          </w:p>
        </w:tc>
      </w:tr>
    </w:tbl>
    <w:p w:rsidR="00F24847" w:rsidRDefault="0068185F">
      <w:pPr>
        <w:spacing w:after="89" w:line="259" w:lineRule="auto"/>
        <w:ind w:right="0" w:firstLine="0"/>
        <w:jc w:val="left"/>
      </w:pPr>
      <w:r>
        <w:rPr>
          <w:b/>
        </w:rPr>
        <w:t xml:space="preserve"> </w:t>
      </w:r>
    </w:p>
    <w:p w:rsidR="00F24847" w:rsidRDefault="0068185F">
      <w:pPr>
        <w:spacing w:after="0" w:line="259" w:lineRule="auto"/>
        <w:ind w:left="-5" w:right="0" w:hanging="10"/>
        <w:jc w:val="left"/>
      </w:pPr>
      <w:r>
        <w:rPr>
          <w:b/>
          <w:sz w:val="26"/>
        </w:rPr>
        <w:t xml:space="preserve">Личностные </w:t>
      </w:r>
    </w:p>
    <w:tbl>
      <w:tblPr>
        <w:tblStyle w:val="TableGrid"/>
        <w:tblW w:w="10706" w:type="dxa"/>
        <w:tblInd w:w="-108" w:type="dxa"/>
        <w:tblCellMar>
          <w:top w:w="54" w:type="dxa"/>
          <w:left w:w="108" w:type="dxa"/>
          <w:right w:w="48" w:type="dxa"/>
        </w:tblCellMar>
        <w:tblLook w:val="04A0" w:firstRow="1" w:lastRow="0" w:firstColumn="1" w:lastColumn="0" w:noHBand="0" w:noVBand="1"/>
      </w:tblPr>
      <w:tblGrid>
        <w:gridCol w:w="2676"/>
        <w:gridCol w:w="2677"/>
        <w:gridCol w:w="2676"/>
        <w:gridCol w:w="2677"/>
      </w:tblGrid>
      <w:tr w:rsidR="00F24847">
        <w:trPr>
          <w:trHeight w:val="286"/>
        </w:trPr>
        <w:tc>
          <w:tcPr>
            <w:tcW w:w="10706" w:type="dxa"/>
            <w:gridSpan w:val="4"/>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61" w:firstLine="0"/>
              <w:jc w:val="center"/>
            </w:pPr>
            <w:r>
              <w:rPr>
                <w:b/>
              </w:rPr>
              <w:t xml:space="preserve">Грамотность </w:t>
            </w:r>
          </w:p>
        </w:tc>
      </w:tr>
      <w:tr w:rsidR="00F24847">
        <w:trPr>
          <w:trHeight w:val="286"/>
        </w:trPr>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60" w:firstLine="0"/>
              <w:jc w:val="center"/>
            </w:pPr>
            <w:r>
              <w:rPr>
                <w:b/>
              </w:rPr>
              <w:t xml:space="preserve">Читательская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62" w:firstLine="0"/>
              <w:jc w:val="center"/>
            </w:pPr>
            <w:r>
              <w:rPr>
                <w:b/>
              </w:rPr>
              <w:t xml:space="preserve">Математическая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65" w:right="0" w:firstLine="0"/>
              <w:jc w:val="left"/>
            </w:pPr>
            <w:r>
              <w:rPr>
                <w:b/>
              </w:rPr>
              <w:t xml:space="preserve">Естественно-научная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57" w:firstLine="0"/>
              <w:jc w:val="center"/>
            </w:pPr>
            <w:r>
              <w:rPr>
                <w:b/>
              </w:rPr>
              <w:t xml:space="preserve">Финансовая </w:t>
            </w:r>
          </w:p>
        </w:tc>
      </w:tr>
      <w:tr w:rsidR="00F24847">
        <w:trPr>
          <w:trHeight w:val="3049"/>
        </w:trPr>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36" w:line="252" w:lineRule="auto"/>
              <w:ind w:right="0" w:firstLine="0"/>
              <w:jc w:val="left"/>
            </w:pPr>
            <w:r>
              <w:t xml:space="preserve">Оценивает содержание прочитанного </w:t>
            </w:r>
            <w:r>
              <w:tab/>
              <w:t xml:space="preserve">с позиции норм морали и общечеловеческих </w:t>
            </w:r>
            <w:proofErr w:type="gramStart"/>
            <w:r>
              <w:t>ценностей;  Формулирует</w:t>
            </w:r>
            <w:proofErr w:type="gramEnd"/>
            <w:r>
              <w:t xml:space="preserve"> собственную позицию по </w:t>
            </w:r>
            <w:r>
              <w:tab/>
              <w:t xml:space="preserve">отношению </w:t>
            </w:r>
            <w:r>
              <w:tab/>
              <w:t xml:space="preserve">к </w:t>
            </w:r>
          </w:p>
          <w:p w:rsidR="00F24847" w:rsidRDefault="0068185F">
            <w:pPr>
              <w:spacing w:after="0" w:line="259" w:lineRule="auto"/>
              <w:ind w:right="0" w:firstLine="0"/>
              <w:jc w:val="left"/>
            </w:pPr>
            <w:r>
              <w:t xml:space="preserve">прочитанному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1" w:lineRule="auto"/>
              <w:ind w:right="7" w:firstLine="0"/>
              <w:jc w:val="left"/>
            </w:pPr>
            <w:r>
              <w:t xml:space="preserve">Объясняет гражданскую позицию в </w:t>
            </w:r>
            <w:r>
              <w:tab/>
              <w:t xml:space="preserve">конкретных </w:t>
            </w:r>
          </w:p>
          <w:p w:rsidR="00F24847" w:rsidRDefault="0068185F">
            <w:pPr>
              <w:spacing w:after="31" w:line="256" w:lineRule="auto"/>
              <w:ind w:right="0" w:firstLine="0"/>
              <w:jc w:val="left"/>
            </w:pPr>
            <w:r>
              <w:t xml:space="preserve">ситуациях общественной </w:t>
            </w:r>
            <w:r>
              <w:tab/>
              <w:t xml:space="preserve">жизни на </w:t>
            </w:r>
            <w:r>
              <w:tab/>
              <w:t xml:space="preserve">основе математических знаний с позиции норм морали и </w:t>
            </w:r>
            <w:r>
              <w:tab/>
              <w:t xml:space="preserve">общечеловеческих </w:t>
            </w:r>
          </w:p>
          <w:p w:rsidR="00F24847" w:rsidRDefault="0068185F">
            <w:pPr>
              <w:spacing w:after="0" w:line="259" w:lineRule="auto"/>
              <w:ind w:right="0" w:firstLine="0"/>
              <w:jc w:val="left"/>
            </w:pPr>
            <w:r>
              <w:t xml:space="preserve">ценностей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1" w:lineRule="auto"/>
              <w:ind w:right="6" w:firstLine="0"/>
              <w:jc w:val="left"/>
            </w:pPr>
            <w:r>
              <w:t xml:space="preserve">Объясняет гражданскую позицию в </w:t>
            </w:r>
            <w:r>
              <w:tab/>
              <w:t xml:space="preserve">конкретных </w:t>
            </w:r>
          </w:p>
          <w:p w:rsidR="00F24847" w:rsidRDefault="0068185F">
            <w:pPr>
              <w:spacing w:after="0" w:line="267" w:lineRule="auto"/>
              <w:ind w:right="0" w:firstLine="0"/>
              <w:jc w:val="left"/>
            </w:pPr>
            <w:r>
              <w:t xml:space="preserve">ситуациях общественной </w:t>
            </w:r>
            <w:r>
              <w:tab/>
              <w:t xml:space="preserve">жизни на </w:t>
            </w:r>
            <w:r>
              <w:tab/>
              <w:t xml:space="preserve">основе </w:t>
            </w:r>
          </w:p>
          <w:p w:rsidR="00F24847" w:rsidRDefault="0068185F">
            <w:pPr>
              <w:spacing w:after="22" w:line="259" w:lineRule="auto"/>
              <w:ind w:right="0" w:firstLine="0"/>
              <w:jc w:val="left"/>
            </w:pPr>
            <w:r>
              <w:t xml:space="preserve">естественнонаучных </w:t>
            </w:r>
          </w:p>
          <w:p w:rsidR="00F24847" w:rsidRDefault="0068185F">
            <w:pPr>
              <w:spacing w:after="0" w:line="259" w:lineRule="auto"/>
              <w:ind w:right="0" w:firstLine="0"/>
              <w:jc w:val="left"/>
            </w:pPr>
            <w:r>
              <w:t xml:space="preserve">знаний с позиции норм морали </w:t>
            </w:r>
            <w:r>
              <w:tab/>
              <w:t xml:space="preserve">и общественных ценностей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1" w:line="238" w:lineRule="auto"/>
              <w:ind w:left="1" w:right="60" w:firstLine="0"/>
            </w:pPr>
            <w:r>
              <w:t xml:space="preserve">Оценивает финансовые действия в конкретных ситуациях с позиции норм морали и </w:t>
            </w:r>
          </w:p>
          <w:p w:rsidR="00F24847" w:rsidRDefault="0068185F">
            <w:pPr>
              <w:spacing w:after="0" w:line="259" w:lineRule="auto"/>
              <w:ind w:left="1" w:right="61" w:firstLine="0"/>
            </w:pPr>
            <w:r>
              <w:t xml:space="preserve">общечеловеческих ценностей, прав и обязанностей гражданина страны </w:t>
            </w:r>
          </w:p>
        </w:tc>
      </w:tr>
    </w:tbl>
    <w:p w:rsidR="00F24847" w:rsidRDefault="0068185F" w:rsidP="002F1DCE">
      <w:pPr>
        <w:spacing w:after="19" w:line="259" w:lineRule="auto"/>
        <w:ind w:right="0" w:firstLine="0"/>
        <w:jc w:val="left"/>
      </w:pPr>
      <w:r>
        <w:rPr>
          <w:b/>
          <w:sz w:val="26"/>
        </w:rPr>
        <w:t xml:space="preserve">  </w:t>
      </w:r>
    </w:p>
    <w:p w:rsidR="00F24847" w:rsidRDefault="0068185F">
      <w:pPr>
        <w:spacing w:after="0" w:line="259" w:lineRule="auto"/>
        <w:ind w:right="0" w:firstLine="0"/>
        <w:jc w:val="left"/>
      </w:pPr>
      <w:r>
        <w:rPr>
          <w:b/>
        </w:rPr>
        <w:t xml:space="preserve"> </w:t>
      </w:r>
      <w:r>
        <w:t xml:space="preserve"> </w:t>
      </w:r>
    </w:p>
    <w:p w:rsidR="00F24847" w:rsidRDefault="0068185F">
      <w:pPr>
        <w:pStyle w:val="1"/>
        <w:ind w:left="3119" w:right="0"/>
      </w:pPr>
      <w:r>
        <w:lastRenderedPageBreak/>
        <w:t>ТЕМАТИЧЕСКОЕ ПЛАНИРОВАНИЕ</w:t>
      </w:r>
      <w:r w:rsidR="00E65FA5">
        <w:t xml:space="preserve"> 10-11 класс</w:t>
      </w:r>
      <w:r>
        <w:t xml:space="preserve"> </w:t>
      </w:r>
    </w:p>
    <w:tbl>
      <w:tblPr>
        <w:tblStyle w:val="TableGrid"/>
        <w:tblW w:w="10521" w:type="dxa"/>
        <w:tblInd w:w="-10" w:type="dxa"/>
        <w:tblCellMar>
          <w:top w:w="13" w:type="dxa"/>
          <w:left w:w="5" w:type="dxa"/>
        </w:tblCellMar>
        <w:tblLook w:val="04A0" w:firstRow="1" w:lastRow="0" w:firstColumn="1" w:lastColumn="0" w:noHBand="0" w:noVBand="1"/>
      </w:tblPr>
      <w:tblGrid>
        <w:gridCol w:w="287"/>
        <w:gridCol w:w="1505"/>
        <w:gridCol w:w="833"/>
        <w:gridCol w:w="3471"/>
        <w:gridCol w:w="2543"/>
        <w:gridCol w:w="1882"/>
      </w:tblGrid>
      <w:tr w:rsidR="00F24847" w:rsidTr="002F1DCE">
        <w:trPr>
          <w:trHeight w:val="1125"/>
        </w:trPr>
        <w:tc>
          <w:tcPr>
            <w:tcW w:w="287" w:type="dxa"/>
            <w:tcBorders>
              <w:top w:val="single" w:sz="8" w:space="0" w:color="000000"/>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pPr>
            <w:r>
              <w:rPr>
                <w:b/>
              </w:rPr>
              <w:t>№</w:t>
            </w:r>
            <w:r>
              <w:t xml:space="preserve"> </w:t>
            </w:r>
          </w:p>
        </w:tc>
        <w:tc>
          <w:tcPr>
            <w:tcW w:w="1505"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right="7" w:firstLine="0"/>
              <w:jc w:val="center"/>
            </w:pPr>
            <w:r>
              <w:rPr>
                <w:b/>
              </w:rPr>
              <w:t>Тема</w:t>
            </w:r>
            <w:r>
              <w:t xml:space="preserve"> </w:t>
            </w:r>
          </w:p>
        </w:tc>
        <w:tc>
          <w:tcPr>
            <w:tcW w:w="833"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left="206" w:right="0" w:hanging="72"/>
              <w:jc w:val="left"/>
            </w:pPr>
            <w:r>
              <w:rPr>
                <w:b/>
              </w:rPr>
              <w:t>Кол-во часов</w:t>
            </w:r>
            <w:r>
              <w:t xml:space="preserve"> </w:t>
            </w:r>
          </w:p>
        </w:tc>
        <w:tc>
          <w:tcPr>
            <w:tcW w:w="3471"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right="12" w:firstLine="0"/>
              <w:jc w:val="center"/>
            </w:pPr>
            <w:r>
              <w:rPr>
                <w:b/>
              </w:rPr>
              <w:t>Основное содержание</w:t>
            </w:r>
            <w:r>
              <w:t xml:space="preserve"> </w:t>
            </w:r>
          </w:p>
        </w:tc>
        <w:tc>
          <w:tcPr>
            <w:tcW w:w="2543"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right="0" w:firstLine="0"/>
              <w:jc w:val="center"/>
            </w:pPr>
            <w:r>
              <w:rPr>
                <w:b/>
              </w:rPr>
              <w:t>Формы проведения занятий</w:t>
            </w:r>
            <w:r>
              <w:t xml:space="preserve"> </w:t>
            </w:r>
          </w:p>
        </w:tc>
        <w:tc>
          <w:tcPr>
            <w:tcW w:w="1882" w:type="dxa"/>
            <w:tcBorders>
              <w:top w:val="single" w:sz="8" w:space="0" w:color="000000"/>
              <w:left w:val="single" w:sz="6" w:space="0" w:color="000000"/>
              <w:bottom w:val="single" w:sz="2" w:space="0" w:color="FFFFFF"/>
              <w:right w:val="single" w:sz="8" w:space="0" w:color="000000"/>
            </w:tcBorders>
          </w:tcPr>
          <w:p w:rsidR="00F24847" w:rsidRDefault="0068185F">
            <w:pPr>
              <w:spacing w:after="0" w:line="259" w:lineRule="auto"/>
              <w:ind w:left="192" w:right="0" w:firstLine="0"/>
              <w:jc w:val="left"/>
            </w:pPr>
            <w:r>
              <w:rPr>
                <w:b/>
              </w:rPr>
              <w:t xml:space="preserve">Электронные </w:t>
            </w:r>
          </w:p>
          <w:p w:rsidR="00F24847" w:rsidRDefault="0068185F">
            <w:pPr>
              <w:spacing w:after="0" w:line="259" w:lineRule="auto"/>
              <w:ind w:right="7" w:firstLine="0"/>
              <w:jc w:val="center"/>
            </w:pPr>
            <w:r>
              <w:rPr>
                <w:b/>
              </w:rPr>
              <w:t xml:space="preserve">(цифровые) </w:t>
            </w:r>
            <w:proofErr w:type="spellStart"/>
            <w:r>
              <w:rPr>
                <w:b/>
              </w:rPr>
              <w:t>образовательны</w:t>
            </w:r>
            <w:proofErr w:type="spellEnd"/>
            <w:r>
              <w:rPr>
                <w:b/>
              </w:rPr>
              <w:t xml:space="preserve"> е ресурсы</w:t>
            </w:r>
            <w:r>
              <w:t xml:space="preserve"> </w:t>
            </w:r>
          </w:p>
        </w:tc>
      </w:tr>
      <w:tr w:rsidR="00F24847">
        <w:trPr>
          <w:trHeight w:val="295"/>
        </w:trPr>
        <w:tc>
          <w:tcPr>
            <w:tcW w:w="10521" w:type="dxa"/>
            <w:gridSpan w:val="6"/>
            <w:tcBorders>
              <w:top w:val="single" w:sz="2" w:space="0" w:color="FFFFFF"/>
              <w:left w:val="single" w:sz="8" w:space="0" w:color="000000"/>
              <w:bottom w:val="single" w:sz="2" w:space="0" w:color="FFFFFF"/>
              <w:right w:val="single" w:sz="8" w:space="0" w:color="000000"/>
            </w:tcBorders>
          </w:tcPr>
          <w:p w:rsidR="00F24847" w:rsidRDefault="0068185F">
            <w:pPr>
              <w:spacing w:after="0" w:line="259" w:lineRule="auto"/>
              <w:ind w:right="9" w:firstLine="0"/>
              <w:jc w:val="center"/>
            </w:pPr>
            <w:r>
              <w:rPr>
                <w:b/>
              </w:rPr>
              <w:t>Введение в курс «Функциональная грамотность»</w:t>
            </w:r>
            <w:r>
              <w:t xml:space="preserve"> </w:t>
            </w:r>
          </w:p>
        </w:tc>
      </w:tr>
      <w:tr w:rsidR="00F24847" w:rsidTr="002F1DCE">
        <w:trPr>
          <w:trHeight w:val="1915"/>
        </w:trPr>
        <w:tc>
          <w:tcPr>
            <w:tcW w:w="28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1505"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pPr>
            <w:r>
              <w:t xml:space="preserve">Введение </w:t>
            </w:r>
          </w:p>
        </w:tc>
        <w:tc>
          <w:tcPr>
            <w:tcW w:w="83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266" w:line="250" w:lineRule="auto"/>
              <w:ind w:left="2" w:right="0" w:firstLine="0"/>
              <w:jc w:val="left"/>
            </w:pPr>
            <w:r>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w:t>
            </w:r>
          </w:p>
          <w:p w:rsidR="00F24847" w:rsidRDefault="0068185F">
            <w:pPr>
              <w:spacing w:after="266" w:line="251" w:lineRule="auto"/>
              <w:ind w:left="2" w:right="0" w:firstLine="0"/>
              <w:jc w:val="left"/>
            </w:pPr>
            <w:r>
              <w:t xml:space="preserve">Ожидания каждого школьника и группы в целом от совместной работы. Обсуждение планов и организации работы в рамках программы. </w:t>
            </w:r>
          </w:p>
          <w:p w:rsidR="00F24847" w:rsidRDefault="0068185F">
            <w:pPr>
              <w:spacing w:after="0" w:line="259" w:lineRule="auto"/>
              <w:ind w:left="2" w:right="0" w:firstLine="0"/>
              <w:jc w:val="left"/>
            </w:pPr>
            <w:r>
              <w:t xml:space="preserve">  </w:t>
            </w:r>
          </w:p>
        </w:tc>
        <w:tc>
          <w:tcPr>
            <w:tcW w:w="254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75" w:line="243" w:lineRule="auto"/>
              <w:ind w:right="0" w:firstLine="0"/>
              <w:jc w:val="left"/>
            </w:pPr>
            <w:r>
              <w:t xml:space="preserve">Игры и упражнения, помогающие объединить участников программы, которые будут посещать занятия. </w:t>
            </w:r>
          </w:p>
          <w:p w:rsidR="00F24847" w:rsidRDefault="0068185F">
            <w:pPr>
              <w:spacing w:after="0" w:line="259" w:lineRule="auto"/>
              <w:ind w:right="0" w:firstLine="0"/>
              <w:jc w:val="left"/>
            </w:pPr>
            <w:r>
              <w:t xml:space="preserve">Беседа, работа в группах, планирование работы. </w:t>
            </w:r>
          </w:p>
        </w:tc>
        <w:tc>
          <w:tcPr>
            <w:tcW w:w="1882" w:type="dxa"/>
            <w:tcBorders>
              <w:top w:val="single" w:sz="2" w:space="0" w:color="FFFFFF"/>
              <w:left w:val="single" w:sz="6" w:space="0" w:color="000000"/>
              <w:bottom w:val="single" w:sz="5" w:space="0" w:color="486DAA"/>
              <w:right w:val="single" w:sz="8" w:space="0" w:color="000000"/>
            </w:tcBorders>
            <w:vAlign w:val="bottom"/>
          </w:tcPr>
          <w:p w:rsidR="00F24847" w:rsidRDefault="0068185F">
            <w:pPr>
              <w:spacing w:after="266" w:line="251" w:lineRule="auto"/>
              <w:ind w:right="0" w:firstLine="0"/>
              <w:jc w:val="left"/>
            </w:pPr>
            <w:r>
              <w:t xml:space="preserve">Портал Российской электронной школы (РЭШ,  </w:t>
            </w:r>
          </w:p>
          <w:p w:rsidR="00F24847" w:rsidRDefault="00B66CB9">
            <w:pPr>
              <w:spacing w:after="0" w:line="259" w:lineRule="auto"/>
              <w:ind w:right="0" w:firstLine="0"/>
              <w:jc w:val="left"/>
            </w:pPr>
            <w:hyperlink r:id="rId5">
              <w:r w:rsidR="0068185F">
                <w:rPr>
                  <w:color w:val="486DAA"/>
                </w:rPr>
                <w:t>https://fg.resh.edu.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255" w:line="259" w:lineRule="auto"/>
              <w:ind w:right="0" w:firstLine="0"/>
              <w:jc w:val="left"/>
            </w:pPr>
            <w:hyperlink r:id="rId6">
              <w:proofErr w:type="spellStart"/>
              <w:r w:rsidR="0068185F">
                <w:rPr>
                  <w:color w:val="486DAA"/>
                </w:rPr>
                <w:t>ru</w:t>
              </w:r>
              <w:proofErr w:type="spellEnd"/>
              <w:r w:rsidR="0068185F">
                <w:rPr>
                  <w:color w:val="486DAA"/>
                </w:rPr>
                <w:t>/</w:t>
              </w:r>
            </w:hyperlink>
            <w:hyperlink r:id="rId7">
              <w:r w:rsidR="0068185F">
                <w:t>)</w:t>
              </w:r>
            </w:hyperlink>
            <w:r w:rsidR="0068185F">
              <w:t xml:space="preserve">; </w:t>
            </w:r>
          </w:p>
          <w:p w:rsidR="00F24847" w:rsidRDefault="0068185F">
            <w:pPr>
              <w:spacing w:after="256" w:line="259" w:lineRule="auto"/>
              <w:ind w:right="0" w:firstLine="0"/>
              <w:jc w:val="left"/>
            </w:pPr>
            <w:r>
              <w:t xml:space="preserve">  </w:t>
            </w:r>
          </w:p>
          <w:p w:rsidR="00F24847" w:rsidRDefault="0068185F">
            <w:pPr>
              <w:spacing w:after="256" w:line="259" w:lineRule="auto"/>
              <w:ind w:right="0" w:firstLine="0"/>
              <w:jc w:val="left"/>
            </w:pPr>
            <w:r>
              <w:t xml:space="preserve">  </w:t>
            </w:r>
          </w:p>
          <w:p w:rsidR="00F24847" w:rsidRDefault="0068185F">
            <w:pPr>
              <w:spacing w:after="0" w:line="259" w:lineRule="auto"/>
              <w:ind w:right="0" w:firstLine="0"/>
              <w:jc w:val="left"/>
            </w:pPr>
            <w:r>
              <w:t xml:space="preserve">  </w:t>
            </w:r>
          </w:p>
        </w:tc>
      </w:tr>
      <w:tr w:rsidR="00F24847" w:rsidTr="00E959C0">
        <w:trPr>
          <w:trHeight w:val="2377"/>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295"/>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right="11" w:firstLine="0"/>
              <w:jc w:val="center"/>
            </w:pPr>
            <w:r>
              <w:rPr>
                <w:b/>
              </w:rPr>
              <w:t>Модуль 1: Читательская грамотность: «События и факты с разных точек зрения» (5 ч)</w:t>
            </w:r>
            <w:r>
              <w:t xml:space="preserve"> </w:t>
            </w:r>
          </w:p>
        </w:tc>
      </w:tr>
      <w:tr w:rsidR="00F24847" w:rsidTr="002F1DCE">
        <w:trPr>
          <w:trHeight w:val="259"/>
        </w:trPr>
        <w:tc>
          <w:tcPr>
            <w:tcW w:w="287"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62" w:right="0" w:firstLine="0"/>
            </w:pPr>
            <w:r>
              <w:rPr>
                <w:rFonts w:ascii="Tahoma" w:eastAsia="Tahoma" w:hAnsi="Tahoma" w:cs="Tahoma"/>
                <w:sz w:val="19"/>
              </w:rPr>
              <w:t xml:space="preserve">2. </w:t>
            </w:r>
          </w:p>
        </w:tc>
        <w:tc>
          <w:tcPr>
            <w:tcW w:w="1505"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59" w:lineRule="auto"/>
              <w:ind w:left="2" w:right="0" w:firstLine="0"/>
              <w:jc w:val="left"/>
            </w:pPr>
            <w:r>
              <w:t xml:space="preserve">Смысл жизни (я и моя жизнь) </w:t>
            </w:r>
          </w:p>
        </w:tc>
        <w:tc>
          <w:tcPr>
            <w:tcW w:w="83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Авторский замысел и читательские установки </w:t>
            </w:r>
          </w:p>
        </w:tc>
        <w:tc>
          <w:tcPr>
            <w:tcW w:w="254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0" w:firstLine="0"/>
              <w:jc w:val="left"/>
            </w:pPr>
            <w:r>
              <w:t xml:space="preserve">Творческая лаборатория </w:t>
            </w:r>
          </w:p>
        </w:tc>
        <w:tc>
          <w:tcPr>
            <w:tcW w:w="1882" w:type="dxa"/>
            <w:tcBorders>
              <w:top w:val="single" w:sz="4" w:space="0" w:color="auto"/>
              <w:left w:val="single" w:sz="6" w:space="0" w:color="000000"/>
              <w:bottom w:val="single" w:sz="5" w:space="0" w:color="486DAA"/>
              <w:right w:val="single" w:sz="8" w:space="0" w:color="000000"/>
            </w:tcBorders>
          </w:tcPr>
          <w:p w:rsidR="00F24847" w:rsidRDefault="00B66CB9">
            <w:pPr>
              <w:spacing w:after="0" w:line="259" w:lineRule="auto"/>
              <w:ind w:right="0" w:firstLine="0"/>
            </w:pPr>
            <w:hyperlink r:id="rId8">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right="0" w:firstLine="0"/>
              <w:jc w:val="left"/>
            </w:pPr>
            <w:hyperlink r:id="rId9">
              <w:r w:rsidR="0068185F">
                <w:rPr>
                  <w:color w:val="486DAA"/>
                </w:rPr>
                <w:t>u/</w:t>
              </w:r>
              <w:proofErr w:type="spellStart"/>
              <w:r w:rsidR="0068185F">
                <w:rPr>
                  <w:color w:val="486DAA"/>
                </w:rPr>
                <w:t>bank</w:t>
              </w:r>
              <w:proofErr w:type="spellEnd"/>
            </w:hyperlink>
            <w:hyperlink r:id="rId10">
              <w:r w:rsidR="0068185F">
                <w:rPr>
                  <w:color w:val="486DAA"/>
                </w:rPr>
                <w:t>-</w:t>
              </w:r>
            </w:hyperlink>
          </w:p>
          <w:p w:rsidR="00F24847" w:rsidRDefault="00B66CB9">
            <w:pPr>
              <w:spacing w:after="0" w:line="259" w:lineRule="auto"/>
              <w:ind w:right="0" w:firstLine="0"/>
            </w:pPr>
            <w:hyperlink r:id="rId11">
              <w:proofErr w:type="spellStart"/>
              <w:r w:rsidR="0068185F">
                <w:rPr>
                  <w:color w:val="486DAA"/>
                </w:rPr>
                <w:t>zadaniy</w:t>
              </w:r>
              <w:proofErr w:type="spellEnd"/>
              <w:r w:rsidR="0068185F">
                <w:rPr>
                  <w:color w:val="486DAA"/>
                </w:rPr>
                <w:t>/</w:t>
              </w:r>
              <w:proofErr w:type="spellStart"/>
              <w:r w:rsidR="0068185F">
                <w:rPr>
                  <w:color w:val="486DAA"/>
                </w:rPr>
                <w:t>chitatelska</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98"/>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82" w:type="dxa"/>
            <w:tcBorders>
              <w:top w:val="single" w:sz="5" w:space="0" w:color="486DAA"/>
              <w:left w:val="single" w:sz="6" w:space="0" w:color="000000"/>
              <w:bottom w:val="single" w:sz="4" w:space="0" w:color="auto"/>
              <w:right w:val="single" w:sz="8" w:space="0" w:color="000000"/>
            </w:tcBorders>
          </w:tcPr>
          <w:p w:rsidR="00F24847" w:rsidRDefault="00B66CB9">
            <w:pPr>
              <w:spacing w:after="0" w:line="259" w:lineRule="auto"/>
              <w:ind w:right="0" w:firstLine="0"/>
              <w:jc w:val="left"/>
            </w:pPr>
            <w:hyperlink r:id="rId12">
              <w:proofErr w:type="spellStart"/>
              <w:r w:rsidR="0068185F">
                <w:rPr>
                  <w:color w:val="486DAA"/>
                </w:rPr>
                <w:t>ya</w:t>
              </w:r>
            </w:hyperlink>
            <w:hyperlink r:id="rId13">
              <w:r w:rsidR="0068185F">
                <w:rPr>
                  <w:color w:val="486DAA"/>
                </w:rPr>
                <w:t>-</w:t>
              </w:r>
            </w:hyperlink>
            <w:hyperlink r:id="rId14">
              <w:r w:rsidR="0068185F">
                <w:rPr>
                  <w:color w:val="486DAA"/>
                </w:rPr>
                <w:t>gramotnost</w:t>
              </w:r>
              <w:proofErr w:type="spellEnd"/>
              <w:r w:rsidR="0068185F">
                <w:rPr>
                  <w:color w:val="486DAA"/>
                </w:rPr>
                <w:t>/</w:t>
              </w:r>
            </w:hyperlink>
            <w:hyperlink r:id="rId15">
              <w:r w:rsidR="0068185F">
                <w:rPr>
                  <w:sz w:val="2"/>
                </w:rPr>
                <w:t xml:space="preserve"> </w:t>
              </w:r>
            </w:hyperlink>
          </w:p>
        </w:tc>
      </w:tr>
      <w:tr w:rsidR="00F24847" w:rsidTr="002F1DCE">
        <w:trPr>
          <w:trHeight w:val="521"/>
        </w:trPr>
        <w:tc>
          <w:tcPr>
            <w:tcW w:w="287"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55" w:right="0" w:firstLine="0"/>
            </w:pPr>
            <w:r>
              <w:rPr>
                <w:rFonts w:ascii="Tahoma" w:eastAsia="Tahoma" w:hAnsi="Tahoma" w:cs="Tahoma"/>
                <w:sz w:val="19"/>
              </w:rPr>
              <w:t>3-</w:t>
            </w:r>
          </w:p>
          <w:p w:rsidR="00F24847" w:rsidRDefault="0068185F">
            <w:pPr>
              <w:spacing w:after="0" w:line="259" w:lineRule="auto"/>
              <w:ind w:left="62" w:right="0" w:firstLine="0"/>
            </w:pPr>
            <w:r>
              <w:rPr>
                <w:rFonts w:ascii="Tahoma" w:eastAsia="Tahoma" w:hAnsi="Tahoma" w:cs="Tahoma"/>
                <w:sz w:val="19"/>
              </w:rPr>
              <w:t xml:space="preserve">5. </w:t>
            </w:r>
          </w:p>
        </w:tc>
        <w:tc>
          <w:tcPr>
            <w:tcW w:w="1505"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proofErr w:type="spellStart"/>
            <w:r>
              <w:t>Самоопре</w:t>
            </w:r>
            <w:proofErr w:type="spellEnd"/>
            <w:r>
              <w:t xml:space="preserve"> деление </w:t>
            </w:r>
          </w:p>
        </w:tc>
        <w:tc>
          <w:tcPr>
            <w:tcW w:w="83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3 </w:t>
            </w:r>
          </w:p>
        </w:tc>
        <w:tc>
          <w:tcPr>
            <w:tcW w:w="347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Альтернативные точки зрения и их основания </w:t>
            </w:r>
          </w:p>
        </w:tc>
        <w:tc>
          <w:tcPr>
            <w:tcW w:w="254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56" w:line="259" w:lineRule="auto"/>
              <w:ind w:right="0" w:firstLine="0"/>
              <w:jc w:val="left"/>
            </w:pPr>
            <w:r>
              <w:t xml:space="preserve">Дискуссия </w:t>
            </w:r>
          </w:p>
          <w:p w:rsidR="00F24847" w:rsidRDefault="0068185F">
            <w:pPr>
              <w:spacing w:after="0" w:line="259" w:lineRule="auto"/>
              <w:ind w:right="0" w:firstLine="0"/>
              <w:jc w:val="left"/>
            </w:pPr>
            <w:r>
              <w:t xml:space="preserve">  </w:t>
            </w:r>
          </w:p>
        </w:tc>
        <w:tc>
          <w:tcPr>
            <w:tcW w:w="1882" w:type="dxa"/>
            <w:tcBorders>
              <w:top w:val="single" w:sz="4" w:space="0" w:color="auto"/>
              <w:left w:val="single" w:sz="6" w:space="0" w:color="000000"/>
              <w:bottom w:val="single" w:sz="5" w:space="0" w:color="486DAA"/>
              <w:right w:val="single" w:sz="8" w:space="0" w:color="000000"/>
            </w:tcBorders>
            <w:vAlign w:val="bottom"/>
          </w:tcPr>
          <w:p w:rsidR="00F24847" w:rsidRDefault="00B66CB9">
            <w:pPr>
              <w:spacing w:after="0" w:line="259" w:lineRule="auto"/>
              <w:ind w:right="0" w:firstLine="0"/>
            </w:pPr>
            <w:hyperlink r:id="rId16">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right="0" w:firstLine="0"/>
              <w:jc w:val="left"/>
            </w:pPr>
            <w:hyperlink r:id="rId17">
              <w:r w:rsidR="0068185F">
                <w:rPr>
                  <w:color w:val="486DAA"/>
                </w:rPr>
                <w:t>u/</w:t>
              </w:r>
              <w:proofErr w:type="spellStart"/>
              <w:r w:rsidR="0068185F">
                <w:rPr>
                  <w:color w:val="486DAA"/>
                </w:rPr>
                <w:t>bank</w:t>
              </w:r>
              <w:proofErr w:type="spellEnd"/>
            </w:hyperlink>
            <w:hyperlink r:id="rId18">
              <w:r w:rsidR="0068185F">
                <w:rPr>
                  <w:color w:val="486DAA"/>
                </w:rPr>
                <w:t>-</w:t>
              </w:r>
            </w:hyperlink>
          </w:p>
          <w:p w:rsidR="00F24847" w:rsidRDefault="00B66CB9">
            <w:pPr>
              <w:spacing w:after="0" w:line="259" w:lineRule="auto"/>
              <w:ind w:right="0" w:firstLine="0"/>
            </w:pPr>
            <w:hyperlink r:id="rId19">
              <w:proofErr w:type="spellStart"/>
              <w:r w:rsidR="0068185F">
                <w:rPr>
                  <w:color w:val="486DAA"/>
                </w:rPr>
                <w:t>zadaniy</w:t>
              </w:r>
              <w:proofErr w:type="spellEnd"/>
              <w:r w:rsidR="0068185F">
                <w:rPr>
                  <w:color w:val="486DAA"/>
                </w:rPr>
                <w:t>/</w:t>
              </w:r>
              <w:proofErr w:type="spellStart"/>
              <w:r w:rsidR="0068185F">
                <w:rPr>
                  <w:color w:val="486DAA"/>
                </w:rPr>
                <w:t>chitatelska</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tcBorders>
              <w:top w:val="single" w:sz="5" w:space="0" w:color="486DAA"/>
              <w:left w:val="single" w:sz="6" w:space="0" w:color="000000"/>
              <w:bottom w:val="nil"/>
              <w:right w:val="single" w:sz="8" w:space="0" w:color="000000"/>
            </w:tcBorders>
          </w:tcPr>
          <w:p w:rsidR="00F24847" w:rsidRDefault="00B66CB9">
            <w:pPr>
              <w:spacing w:after="0" w:line="259" w:lineRule="auto"/>
              <w:ind w:right="0" w:firstLine="0"/>
              <w:jc w:val="left"/>
            </w:pPr>
            <w:hyperlink r:id="rId20">
              <w:proofErr w:type="spellStart"/>
              <w:r w:rsidR="0068185F">
                <w:rPr>
                  <w:color w:val="486DAA"/>
                </w:rPr>
                <w:t>ya</w:t>
              </w:r>
            </w:hyperlink>
            <w:hyperlink r:id="rId21">
              <w:r w:rsidR="0068185F">
                <w:rPr>
                  <w:color w:val="486DAA"/>
                </w:rPr>
                <w:t>-</w:t>
              </w:r>
            </w:hyperlink>
            <w:hyperlink r:id="rId22">
              <w:r w:rsidR="0068185F">
                <w:rPr>
                  <w:color w:val="486DAA"/>
                </w:rPr>
                <w:t>gramotnost</w:t>
              </w:r>
              <w:proofErr w:type="spellEnd"/>
              <w:r w:rsidR="0068185F">
                <w:rPr>
                  <w:color w:val="486DAA"/>
                </w:rPr>
                <w:t>/</w:t>
              </w:r>
            </w:hyperlink>
            <w:hyperlink r:id="rId23">
              <w:r w:rsidR="0068185F">
                <w:rPr>
                  <w:sz w:val="2"/>
                </w:rPr>
                <w:t xml:space="preserve"> </w:t>
              </w:r>
            </w:hyperlink>
          </w:p>
        </w:tc>
      </w:tr>
      <w:tr w:rsidR="00F24847" w:rsidTr="002F1DCE">
        <w:trPr>
          <w:trHeight w:val="28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2" w:type="dxa"/>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50"/>
        </w:trPr>
        <w:tc>
          <w:tcPr>
            <w:tcW w:w="287"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62" w:right="0" w:firstLine="0"/>
            </w:pPr>
            <w:r>
              <w:rPr>
                <w:rFonts w:ascii="Tahoma" w:eastAsia="Tahoma" w:hAnsi="Tahoma" w:cs="Tahoma"/>
                <w:sz w:val="19"/>
              </w:rPr>
              <w:t xml:space="preserve">6. </w:t>
            </w:r>
          </w:p>
        </w:tc>
        <w:tc>
          <w:tcPr>
            <w:tcW w:w="1505" w:type="dxa"/>
            <w:tcBorders>
              <w:top w:val="single" w:sz="2" w:space="0" w:color="FFFFFF"/>
              <w:left w:val="single" w:sz="6" w:space="0" w:color="000000"/>
              <w:bottom w:val="single" w:sz="4" w:space="0" w:color="auto"/>
              <w:right w:val="single" w:sz="6" w:space="0" w:color="000000"/>
            </w:tcBorders>
          </w:tcPr>
          <w:p w:rsidR="00F24847" w:rsidRDefault="0068185F">
            <w:pPr>
              <w:spacing w:after="0" w:line="259" w:lineRule="auto"/>
              <w:ind w:left="2" w:right="0" w:firstLine="0"/>
              <w:jc w:val="left"/>
            </w:pPr>
            <w:r>
              <w:t xml:space="preserve">Смыслы, явные и скрытые </w:t>
            </w:r>
          </w:p>
        </w:tc>
        <w:tc>
          <w:tcPr>
            <w:tcW w:w="833" w:type="dxa"/>
            <w:tcBorders>
              <w:top w:val="single" w:sz="2" w:space="0" w:color="FFFFFF"/>
              <w:left w:val="single" w:sz="6" w:space="0" w:color="000000"/>
              <w:bottom w:val="single" w:sz="4" w:space="0" w:color="auto"/>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tcBorders>
              <w:top w:val="single" w:sz="2" w:space="0" w:color="FFFFFF"/>
              <w:left w:val="single" w:sz="6" w:space="0" w:color="000000"/>
              <w:bottom w:val="single" w:sz="4" w:space="0" w:color="auto"/>
              <w:right w:val="single" w:sz="6" w:space="0" w:color="000000"/>
            </w:tcBorders>
            <w:vAlign w:val="center"/>
          </w:tcPr>
          <w:p w:rsidR="00F24847" w:rsidRDefault="0068185F">
            <w:pPr>
              <w:spacing w:after="0" w:line="259" w:lineRule="auto"/>
              <w:ind w:left="2" w:right="0" w:firstLine="0"/>
              <w:jc w:val="left"/>
            </w:pPr>
            <w:r>
              <w:t xml:space="preserve">Коммуникативное намерение автора, манипуляция в коммуникации </w:t>
            </w:r>
          </w:p>
        </w:tc>
        <w:tc>
          <w:tcPr>
            <w:tcW w:w="2543" w:type="dxa"/>
            <w:tcBorders>
              <w:top w:val="single" w:sz="2" w:space="0" w:color="FFFFFF"/>
              <w:left w:val="single" w:sz="6" w:space="0" w:color="000000"/>
              <w:bottom w:val="single" w:sz="4" w:space="0" w:color="auto"/>
              <w:right w:val="single" w:sz="6" w:space="0" w:color="000000"/>
            </w:tcBorders>
            <w:vAlign w:val="center"/>
          </w:tcPr>
          <w:p w:rsidR="00F24847" w:rsidRDefault="0068185F">
            <w:pPr>
              <w:spacing w:after="0" w:line="259" w:lineRule="auto"/>
              <w:ind w:right="0" w:firstLine="0"/>
              <w:jc w:val="left"/>
            </w:pPr>
            <w:r>
              <w:t xml:space="preserve"> </w:t>
            </w:r>
            <w:proofErr w:type="spellStart"/>
            <w:r>
              <w:t>Играрасследование</w:t>
            </w:r>
            <w:proofErr w:type="spellEnd"/>
            <w:r>
              <w:t xml:space="preserve"> </w:t>
            </w:r>
          </w:p>
        </w:tc>
        <w:tc>
          <w:tcPr>
            <w:tcW w:w="1882" w:type="dxa"/>
            <w:tcBorders>
              <w:top w:val="single" w:sz="2" w:space="0" w:color="FFFFFF"/>
              <w:left w:val="single" w:sz="6" w:space="0" w:color="000000"/>
              <w:bottom w:val="single" w:sz="4" w:space="0" w:color="auto"/>
              <w:right w:val="single" w:sz="8" w:space="0" w:color="000000"/>
            </w:tcBorders>
            <w:vAlign w:val="bottom"/>
          </w:tcPr>
          <w:p w:rsidR="00F24847" w:rsidRDefault="0068185F">
            <w:pPr>
              <w:spacing w:after="0" w:line="259" w:lineRule="auto"/>
              <w:ind w:right="0" w:firstLine="0"/>
              <w:jc w:val="left"/>
            </w:pPr>
            <w:r>
              <w:t xml:space="preserve"> </w:t>
            </w:r>
          </w:p>
        </w:tc>
      </w:tr>
      <w:tr w:rsidR="00F24847" w:rsidTr="00F07552">
        <w:trPr>
          <w:trHeight w:val="295"/>
        </w:trPr>
        <w:tc>
          <w:tcPr>
            <w:tcW w:w="10521" w:type="dxa"/>
            <w:gridSpan w:val="6"/>
            <w:tcBorders>
              <w:top w:val="single" w:sz="2" w:space="0" w:color="FFFFFF"/>
              <w:left w:val="single" w:sz="8" w:space="0" w:color="000000"/>
              <w:bottom w:val="single" w:sz="4" w:space="0" w:color="auto"/>
              <w:right w:val="single" w:sz="8" w:space="0" w:color="000000"/>
            </w:tcBorders>
          </w:tcPr>
          <w:p w:rsidR="00F24847" w:rsidRDefault="0068185F">
            <w:pPr>
              <w:spacing w:after="0" w:line="259" w:lineRule="auto"/>
              <w:ind w:right="10" w:firstLine="0"/>
              <w:jc w:val="center"/>
            </w:pPr>
            <w:r>
              <w:rPr>
                <w:b/>
              </w:rPr>
              <w:t>Модуль 2: Естественно-научная грамотность: «Знания в действии» (5 ч)</w:t>
            </w:r>
            <w:r>
              <w:t xml:space="preserve"> </w:t>
            </w:r>
          </w:p>
        </w:tc>
      </w:tr>
      <w:tr w:rsidR="00F24847" w:rsidTr="002F1DCE">
        <w:trPr>
          <w:trHeight w:val="1085"/>
        </w:trPr>
        <w:tc>
          <w:tcPr>
            <w:tcW w:w="287"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53" w:right="0" w:firstLine="0"/>
            </w:pPr>
            <w:r>
              <w:t xml:space="preserve">7. </w:t>
            </w:r>
          </w:p>
        </w:tc>
        <w:tc>
          <w:tcPr>
            <w:tcW w:w="1505"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Наука и </w:t>
            </w:r>
          </w:p>
          <w:p w:rsidR="00F24847" w:rsidRDefault="0068185F">
            <w:pPr>
              <w:spacing w:after="8" w:line="259" w:lineRule="auto"/>
              <w:ind w:left="2" w:right="0" w:firstLine="0"/>
            </w:pPr>
            <w:r>
              <w:t>технологи</w:t>
            </w:r>
          </w:p>
          <w:p w:rsidR="00F24847" w:rsidRDefault="0068185F">
            <w:pPr>
              <w:spacing w:after="0" w:line="259" w:lineRule="auto"/>
              <w:ind w:left="2" w:right="0" w:firstLine="0"/>
              <w:jc w:val="left"/>
            </w:pPr>
            <w:r>
              <w:t xml:space="preserve">и </w:t>
            </w:r>
          </w:p>
        </w:tc>
        <w:tc>
          <w:tcPr>
            <w:tcW w:w="83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Выполнение заданий «Сесть на астероид» и «Солнечные панели» </w:t>
            </w:r>
          </w:p>
        </w:tc>
        <w:tc>
          <w:tcPr>
            <w:tcW w:w="2543"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59" w:lineRule="auto"/>
              <w:ind w:right="0" w:firstLine="0"/>
              <w:jc w:val="left"/>
            </w:pPr>
            <w:r>
              <w:t xml:space="preserve">Работа индивидуально или в парах. Обсуждение результатов выполнения заданий. </w:t>
            </w:r>
          </w:p>
        </w:tc>
        <w:tc>
          <w:tcPr>
            <w:tcW w:w="1882" w:type="dxa"/>
            <w:tcBorders>
              <w:top w:val="single" w:sz="4" w:space="0" w:color="auto"/>
              <w:left w:val="single" w:sz="6" w:space="0" w:color="000000"/>
              <w:bottom w:val="single" w:sz="5" w:space="0" w:color="486DAA"/>
              <w:right w:val="single" w:sz="8" w:space="0" w:color="000000"/>
            </w:tcBorders>
            <w:vAlign w:val="bottom"/>
          </w:tcPr>
          <w:p w:rsidR="00F24847" w:rsidRDefault="0068185F">
            <w:pPr>
              <w:spacing w:after="0" w:line="259" w:lineRule="auto"/>
              <w:ind w:right="0" w:firstLine="0"/>
              <w:jc w:val="left"/>
            </w:pPr>
            <w:r>
              <w:t xml:space="preserve">Портал РЭШ </w:t>
            </w:r>
            <w:hyperlink r:id="rId24">
              <w:r>
                <w:rPr>
                  <w:color w:val="486DAA"/>
                </w:rPr>
                <w:t>https://fg.resh.edu.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0" w:line="259" w:lineRule="auto"/>
              <w:ind w:right="0" w:firstLine="0"/>
              <w:jc w:val="left"/>
            </w:pPr>
            <w:hyperlink r:id="rId25">
              <w:proofErr w:type="spellStart"/>
              <w:r w:rsidR="0068185F">
                <w:rPr>
                  <w:color w:val="486DAA"/>
                </w:rPr>
                <w:t>ru</w:t>
              </w:r>
              <w:proofErr w:type="spellEnd"/>
            </w:hyperlink>
            <w:hyperlink r:id="rId26">
              <w:r w:rsidR="0068185F">
                <w:t xml:space="preserve"> </w:t>
              </w:r>
            </w:hyperlink>
          </w:p>
        </w:tc>
      </w:tr>
      <w:tr w:rsidR="00F24847" w:rsidTr="002F1DCE">
        <w:trPr>
          <w:trHeight w:val="590"/>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535"/>
        </w:trPr>
        <w:tc>
          <w:tcPr>
            <w:tcW w:w="28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3" w:right="0" w:firstLine="0"/>
            </w:pPr>
            <w:r>
              <w:lastRenderedPageBreak/>
              <w:t xml:space="preserve">8. </w:t>
            </w:r>
          </w:p>
        </w:tc>
        <w:tc>
          <w:tcPr>
            <w:tcW w:w="1505"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8" w:lineRule="auto"/>
              <w:ind w:left="2" w:right="0" w:firstLine="0"/>
              <w:jc w:val="left"/>
            </w:pPr>
            <w:r>
              <w:t xml:space="preserve">Вещества, которые </w:t>
            </w:r>
          </w:p>
          <w:p w:rsidR="00F24847" w:rsidRDefault="0068185F">
            <w:pPr>
              <w:spacing w:after="0" w:line="259" w:lineRule="auto"/>
              <w:ind w:left="2" w:right="0" w:firstLine="0"/>
              <w:jc w:val="left"/>
            </w:pPr>
            <w:r>
              <w:t xml:space="preserve">нас окружают </w:t>
            </w:r>
          </w:p>
        </w:tc>
        <w:tc>
          <w:tcPr>
            <w:tcW w:w="83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pPr>
            <w:r>
              <w:t xml:space="preserve">Выполнение заданий «Лекарства или яды» и «Чай» </w:t>
            </w:r>
          </w:p>
        </w:tc>
        <w:tc>
          <w:tcPr>
            <w:tcW w:w="2543"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59" w:lineRule="auto"/>
              <w:ind w:right="0" w:firstLine="0"/>
              <w:jc w:val="left"/>
            </w:pPr>
            <w:r>
              <w:t xml:space="preserve">Работа индивидуально или в парах. Обсуждение результатов выполнения заданий. </w:t>
            </w:r>
          </w:p>
        </w:tc>
        <w:tc>
          <w:tcPr>
            <w:tcW w:w="1882"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59" w:lineRule="auto"/>
              <w:ind w:right="0" w:firstLine="0"/>
              <w:jc w:val="left"/>
            </w:pPr>
            <w:r>
              <w:t xml:space="preserve">·   Портал РЭШ </w:t>
            </w:r>
            <w:hyperlink r:id="rId27">
              <w:r>
                <w:rPr>
                  <w:color w:val="486DAA"/>
                </w:rPr>
                <w:t>https://fg.resh.edu.</w:t>
              </w:r>
            </w:hyperlink>
          </w:p>
        </w:tc>
      </w:tr>
      <w:tr w:rsidR="00F24847" w:rsidRPr="00B66CB9"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5" w:space="0" w:color="486DAA"/>
              <w:right w:val="single" w:sz="8" w:space="0" w:color="000000"/>
            </w:tcBorders>
          </w:tcPr>
          <w:p w:rsidR="00F24847" w:rsidRPr="00C62722" w:rsidRDefault="00B66CB9">
            <w:pPr>
              <w:spacing w:after="0" w:line="259" w:lineRule="auto"/>
              <w:ind w:right="0" w:firstLine="0"/>
              <w:jc w:val="left"/>
              <w:rPr>
                <w:lang w:val="en-US"/>
              </w:rPr>
            </w:pPr>
            <w:r>
              <w:fldChar w:fldCharType="begin"/>
            </w:r>
            <w:r w:rsidRPr="00B66CB9">
              <w:rPr>
                <w:lang w:val="en-US"/>
              </w:rPr>
              <w:instrText xml:space="preserve"> HYPERLINK "https://fg.resh.edu.ru/" \h </w:instrText>
            </w:r>
            <w:r>
              <w:fldChar w:fldCharType="separate"/>
            </w:r>
            <w:proofErr w:type="spellStart"/>
            <w:r w:rsidR="0068185F" w:rsidRPr="00C62722">
              <w:rPr>
                <w:color w:val="486DAA"/>
                <w:lang w:val="en-US"/>
              </w:rPr>
              <w:t>ru</w:t>
            </w:r>
            <w:proofErr w:type="spellEnd"/>
            <w:r>
              <w:rPr>
                <w:color w:val="486DAA"/>
                <w:lang w:val="en-US"/>
              </w:rPr>
              <w:fldChar w:fldCharType="end"/>
            </w:r>
            <w:r>
              <w:fldChar w:fldCharType="begin"/>
            </w:r>
            <w:r w:rsidRPr="00B66CB9">
              <w:rPr>
                <w:lang w:val="en-US"/>
              </w:rPr>
              <w:instrText xml:space="preserve"> HYPERLINK "https://fg.resh.edu.ru/" \h </w:instrText>
            </w:r>
            <w:r>
              <w:fldChar w:fldCharType="separate"/>
            </w:r>
            <w:r w:rsidR="0068185F" w:rsidRPr="00C62722">
              <w:rPr>
                <w:lang w:val="en-US"/>
              </w:rPr>
              <w:t xml:space="preserve"> </w:t>
            </w:r>
            <w:r>
              <w:rPr>
                <w:lang w:val="en-US"/>
              </w:rPr>
              <w:fldChar w:fldCharType="end"/>
            </w:r>
          </w:p>
          <w:p w:rsidR="00F24847" w:rsidRPr="00C62722" w:rsidRDefault="00B66CB9">
            <w:pPr>
              <w:spacing w:after="0" w:line="259" w:lineRule="auto"/>
              <w:ind w:right="0" w:firstLine="0"/>
              <w:rPr>
                <w:lang w:val="en-US"/>
              </w:rPr>
            </w:pPr>
            <w:r>
              <w:fldChar w:fldCharType="begin"/>
            </w:r>
            <w:r w:rsidRPr="00B66CB9">
              <w:rPr>
                <w:lang w:val="en-US"/>
              </w:rPr>
              <w:instrText xml:space="preserve"> HYPERLINK "http://skiv.instrao.ru/" \h </w:instrText>
            </w:r>
            <w:r>
              <w:fldChar w:fldCharType="separate"/>
            </w:r>
            <w:r w:rsidR="0068185F" w:rsidRPr="00C62722">
              <w:rPr>
                <w:color w:val="486DAA"/>
                <w:lang w:val="en-US"/>
              </w:rPr>
              <w:t>http://skiv.instrao.r</w:t>
            </w:r>
            <w:r>
              <w:rPr>
                <w:color w:val="486DAA"/>
                <w:lang w:val="en-US"/>
              </w:rPr>
              <w:fldChar w:fldCharType="end"/>
            </w:r>
          </w:p>
        </w:tc>
      </w:tr>
      <w:tr w:rsidR="00F24847" w:rsidRPr="00B66CB9" w:rsidTr="002F1DCE">
        <w:trPr>
          <w:trHeight w:val="458"/>
        </w:trPr>
        <w:tc>
          <w:tcPr>
            <w:tcW w:w="0" w:type="auto"/>
            <w:vMerge/>
            <w:tcBorders>
              <w:top w:val="nil"/>
              <w:left w:val="single" w:sz="8"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1505"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83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3471"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254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0" w:type="auto"/>
            <w:vMerge/>
            <w:tcBorders>
              <w:top w:val="nil"/>
              <w:left w:val="single" w:sz="6" w:space="0" w:color="000000"/>
              <w:bottom w:val="single" w:sz="5" w:space="0" w:color="486DAA"/>
              <w:right w:val="single" w:sz="8" w:space="0" w:color="000000"/>
            </w:tcBorders>
          </w:tcPr>
          <w:p w:rsidR="00F24847" w:rsidRPr="00C62722" w:rsidRDefault="00F24847">
            <w:pPr>
              <w:spacing w:after="160" w:line="259" w:lineRule="auto"/>
              <w:ind w:right="0" w:firstLine="0"/>
              <w:jc w:val="left"/>
              <w:rPr>
                <w:lang w:val="en-US"/>
              </w:rPr>
            </w:pPr>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1505"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83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3471"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254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1882"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257" w:line="259" w:lineRule="auto"/>
              <w:ind w:right="0" w:firstLine="0"/>
              <w:jc w:val="left"/>
            </w:pPr>
            <w:hyperlink r:id="rId28">
              <w:r w:rsidR="0068185F">
                <w:rPr>
                  <w:color w:val="486DAA"/>
                </w:rPr>
                <w:t>u</w:t>
              </w:r>
            </w:hyperlink>
            <w:hyperlink r:id="rId29">
              <w:r w:rsidR="0068185F">
                <w:t xml:space="preserve"> </w:t>
              </w:r>
            </w:hyperlink>
          </w:p>
          <w:p w:rsidR="00F24847" w:rsidRDefault="0068185F">
            <w:pPr>
              <w:spacing w:after="0" w:line="259" w:lineRule="auto"/>
              <w:ind w:right="0" w:firstLine="0"/>
              <w:jc w:val="left"/>
            </w:pPr>
            <w:r>
              <w:t xml:space="preserve">  </w:t>
            </w:r>
          </w:p>
        </w:tc>
      </w:tr>
      <w:tr w:rsidR="00F24847" w:rsidTr="002F1DCE">
        <w:trPr>
          <w:trHeight w:val="59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674"/>
        </w:trPr>
        <w:tc>
          <w:tcPr>
            <w:tcW w:w="287"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53" w:right="0" w:firstLine="0"/>
            </w:pPr>
            <w:r>
              <w:t xml:space="preserve">9. </w:t>
            </w:r>
          </w:p>
        </w:tc>
        <w:tc>
          <w:tcPr>
            <w:tcW w:w="1505"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left="2" w:right="0" w:firstLine="0"/>
              <w:jc w:val="left"/>
            </w:pPr>
            <w:r>
              <w:t xml:space="preserve">Наше здоровье </w:t>
            </w:r>
          </w:p>
        </w:tc>
        <w:tc>
          <w:tcPr>
            <w:tcW w:w="833"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2" w:right="0" w:firstLine="0"/>
              <w:jc w:val="left"/>
            </w:pPr>
            <w:r>
              <w:t xml:space="preserve">Выполнение заданий «О чем расскажет анализ крови» и/или «Вакцины» </w:t>
            </w:r>
          </w:p>
        </w:tc>
        <w:tc>
          <w:tcPr>
            <w:tcW w:w="2543"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right="0" w:firstLine="0"/>
              <w:jc w:val="left"/>
            </w:pPr>
            <w:r>
              <w:t xml:space="preserve">Работа индивидуально или в парах. </w:t>
            </w:r>
          </w:p>
        </w:tc>
        <w:tc>
          <w:tcPr>
            <w:tcW w:w="1882" w:type="dxa"/>
            <w:tcBorders>
              <w:top w:val="single" w:sz="2" w:space="0" w:color="FFFFFF"/>
              <w:left w:val="single" w:sz="6" w:space="0" w:color="000000"/>
              <w:bottom w:val="single" w:sz="5" w:space="0" w:color="486DAA"/>
              <w:right w:val="single" w:sz="8" w:space="0" w:color="000000"/>
            </w:tcBorders>
            <w:vAlign w:val="bottom"/>
          </w:tcPr>
          <w:p w:rsidR="00F24847" w:rsidRDefault="0068185F">
            <w:pPr>
              <w:spacing w:after="0" w:line="259" w:lineRule="auto"/>
              <w:ind w:right="0" w:firstLine="0"/>
              <w:jc w:val="left"/>
            </w:pPr>
            <w:r>
              <w:t xml:space="preserve"> Портал РЭШ </w:t>
            </w:r>
            <w:hyperlink r:id="rId30">
              <w:r>
                <w:rPr>
                  <w:color w:val="486DAA"/>
                </w:rPr>
                <w:t>https://fg.resh.edu.</w:t>
              </w:r>
            </w:hyperlink>
          </w:p>
        </w:tc>
      </w:tr>
      <w:tr w:rsidR="00F24847" w:rsidTr="002F1DCE">
        <w:trPr>
          <w:trHeight w:val="176"/>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2" w:type="dxa"/>
            <w:tcBorders>
              <w:top w:val="single" w:sz="5" w:space="0" w:color="486DAA"/>
              <w:left w:val="single" w:sz="6" w:space="0" w:color="000000"/>
              <w:bottom w:val="single" w:sz="8" w:space="0" w:color="000000"/>
              <w:right w:val="single" w:sz="8" w:space="0" w:color="000000"/>
            </w:tcBorders>
          </w:tcPr>
          <w:p w:rsidR="00F24847" w:rsidRDefault="00F24847">
            <w:pPr>
              <w:spacing w:after="160" w:line="259" w:lineRule="auto"/>
              <w:ind w:right="0" w:firstLine="0"/>
              <w:jc w:val="left"/>
            </w:pPr>
          </w:p>
        </w:tc>
      </w:tr>
    </w:tbl>
    <w:p w:rsidR="00F24847" w:rsidRDefault="00F24847">
      <w:pPr>
        <w:spacing w:after="0" w:line="259" w:lineRule="auto"/>
        <w:ind w:left="-852" w:right="38" w:firstLine="0"/>
        <w:jc w:val="left"/>
      </w:pPr>
    </w:p>
    <w:tbl>
      <w:tblPr>
        <w:tblStyle w:val="TableGrid"/>
        <w:tblW w:w="10521" w:type="dxa"/>
        <w:tblInd w:w="-10" w:type="dxa"/>
        <w:tblCellMar>
          <w:top w:w="9" w:type="dxa"/>
          <w:right w:w="1" w:type="dxa"/>
        </w:tblCellMar>
        <w:tblLook w:val="04A0" w:firstRow="1" w:lastRow="0" w:firstColumn="1" w:lastColumn="0" w:noHBand="0" w:noVBand="1"/>
      </w:tblPr>
      <w:tblGrid>
        <w:gridCol w:w="292"/>
        <w:gridCol w:w="1551"/>
        <w:gridCol w:w="580"/>
        <w:gridCol w:w="3673"/>
        <w:gridCol w:w="2536"/>
        <w:gridCol w:w="1889"/>
      </w:tblGrid>
      <w:tr w:rsidR="00F24847" w:rsidTr="002F1DCE">
        <w:trPr>
          <w:trHeight w:val="458"/>
        </w:trPr>
        <w:tc>
          <w:tcPr>
            <w:tcW w:w="292" w:type="dxa"/>
            <w:vMerge w:val="restart"/>
            <w:tcBorders>
              <w:top w:val="single" w:sz="6" w:space="0" w:color="000000"/>
              <w:left w:val="single" w:sz="8" w:space="0" w:color="000000"/>
              <w:bottom w:val="single" w:sz="2" w:space="0" w:color="FFFFFF"/>
              <w:right w:val="single" w:sz="6" w:space="0" w:color="000000"/>
            </w:tcBorders>
            <w:vAlign w:val="bottom"/>
          </w:tcPr>
          <w:p w:rsidR="00F24847" w:rsidRDefault="00F24847">
            <w:pPr>
              <w:spacing w:after="160" w:line="259" w:lineRule="auto"/>
              <w:ind w:right="0" w:firstLine="0"/>
              <w:jc w:val="left"/>
            </w:pPr>
          </w:p>
        </w:tc>
        <w:tc>
          <w:tcPr>
            <w:tcW w:w="1551" w:type="dxa"/>
            <w:vMerge w:val="restart"/>
            <w:tcBorders>
              <w:top w:val="single" w:sz="6" w:space="0" w:color="000000"/>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val="restart"/>
            <w:tcBorders>
              <w:top w:val="single" w:sz="6" w:space="0" w:color="000000"/>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val="restart"/>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7" w:right="0" w:firstLine="0"/>
              <w:jc w:val="left"/>
            </w:pPr>
            <w:r>
              <w:t xml:space="preserve">. </w:t>
            </w:r>
          </w:p>
        </w:tc>
        <w:tc>
          <w:tcPr>
            <w:tcW w:w="2536" w:type="dxa"/>
            <w:vMerge w:val="restart"/>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Обсуждение результатов выполнения заданий. </w:t>
            </w:r>
          </w:p>
        </w:tc>
        <w:tc>
          <w:tcPr>
            <w:tcW w:w="1889" w:type="dxa"/>
            <w:vMerge w:val="restart"/>
            <w:tcBorders>
              <w:top w:val="single" w:sz="6" w:space="0" w:color="000000"/>
              <w:left w:val="single" w:sz="6" w:space="0" w:color="000000"/>
              <w:bottom w:val="single" w:sz="2" w:space="0" w:color="FFFFFF"/>
              <w:right w:val="single" w:sz="8" w:space="0" w:color="000000"/>
            </w:tcBorders>
          </w:tcPr>
          <w:p w:rsidR="00F24847" w:rsidRDefault="00B66CB9">
            <w:pPr>
              <w:spacing w:after="254" w:line="259" w:lineRule="auto"/>
              <w:ind w:left="5" w:right="0" w:firstLine="0"/>
              <w:jc w:val="left"/>
            </w:pPr>
            <w:hyperlink r:id="rId31">
              <w:proofErr w:type="spellStart"/>
              <w:r w:rsidR="0068185F">
                <w:rPr>
                  <w:color w:val="486DAA"/>
                </w:rPr>
                <w:t>ru</w:t>
              </w:r>
              <w:proofErr w:type="spellEnd"/>
            </w:hyperlink>
            <w:hyperlink r:id="rId32">
              <w:r w:rsidR="0068185F">
                <w:t xml:space="preserve"> </w:t>
              </w:r>
            </w:hyperlink>
          </w:p>
          <w:p w:rsidR="00F24847" w:rsidRDefault="0068185F">
            <w:pPr>
              <w:spacing w:after="0" w:line="259" w:lineRule="auto"/>
              <w:ind w:left="5" w:right="0" w:firstLine="0"/>
              <w:jc w:val="left"/>
            </w:pPr>
            <w:r>
              <w:t xml:space="preserve">  </w:t>
            </w:r>
          </w:p>
        </w:tc>
      </w:tr>
      <w:tr w:rsidR="00F24847" w:rsidTr="002F1DCE">
        <w:trPr>
          <w:trHeight w:val="867"/>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1500"/>
        </w:trPr>
        <w:tc>
          <w:tcPr>
            <w:tcW w:w="292"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10</w:t>
            </w:r>
          </w:p>
          <w:p w:rsidR="00F24847" w:rsidRDefault="0068185F">
            <w:pPr>
              <w:spacing w:after="0" w:line="259" w:lineRule="auto"/>
              <w:ind w:left="108" w:right="0" w:firstLine="0"/>
              <w:jc w:val="left"/>
            </w:pPr>
            <w:r>
              <w:t>-</w:t>
            </w:r>
          </w:p>
          <w:p w:rsidR="00F24847" w:rsidRDefault="0068185F">
            <w:pPr>
              <w:spacing w:after="0" w:line="259" w:lineRule="auto"/>
              <w:ind w:left="26" w:right="0" w:firstLine="0"/>
            </w:pPr>
            <w:r>
              <w:t>11</w:t>
            </w:r>
          </w:p>
        </w:tc>
        <w:tc>
          <w:tcPr>
            <w:tcW w:w="1551"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rsidP="00DA22AD">
            <w:pPr>
              <w:spacing w:after="72" w:line="259" w:lineRule="auto"/>
              <w:ind w:left="7" w:right="0" w:firstLine="0"/>
            </w:pPr>
            <w:r>
              <w:t xml:space="preserve">Заботимся о Земле </w:t>
            </w:r>
          </w:p>
        </w:tc>
        <w:tc>
          <w:tcPr>
            <w:tcW w:w="580"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3" w:firstLine="0"/>
              <w:jc w:val="center"/>
            </w:pPr>
            <w:r>
              <w:t xml:space="preserve">2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pPr>
            <w:r>
              <w:t xml:space="preserve">Выполнение заданий «Глобальное потепление» и «Красный прилив» </w:t>
            </w:r>
          </w:p>
        </w:tc>
        <w:tc>
          <w:tcPr>
            <w:tcW w:w="2536"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Работа в парах или группах. Мозговой штурм. Презентация результатов выполнения заданий. </w:t>
            </w:r>
          </w:p>
        </w:tc>
        <w:tc>
          <w:tcPr>
            <w:tcW w:w="1889" w:type="dxa"/>
            <w:vMerge w:val="restart"/>
            <w:tcBorders>
              <w:top w:val="single" w:sz="2" w:space="0" w:color="FFFFFF"/>
              <w:left w:val="single" w:sz="6" w:space="0" w:color="000000"/>
              <w:bottom w:val="single" w:sz="2" w:space="0" w:color="FFFFFF"/>
              <w:right w:val="single" w:sz="8" w:space="0" w:color="000000"/>
            </w:tcBorders>
            <w:vAlign w:val="center"/>
          </w:tcPr>
          <w:p w:rsidR="00F24847" w:rsidRDefault="0068185F">
            <w:pPr>
              <w:spacing w:after="0" w:line="259" w:lineRule="auto"/>
              <w:ind w:left="5" w:right="0" w:firstLine="0"/>
              <w:jc w:val="left"/>
            </w:pPr>
            <w:r>
              <w:t xml:space="preserve"> Портал </w:t>
            </w:r>
          </w:p>
          <w:p w:rsidR="00F24847" w:rsidRDefault="0068185F">
            <w:pPr>
              <w:spacing w:after="0" w:line="259" w:lineRule="auto"/>
              <w:ind w:left="5" w:right="0" w:firstLine="0"/>
              <w:jc w:val="left"/>
            </w:pPr>
            <w:r>
              <w:t xml:space="preserve">РЭШ </w:t>
            </w:r>
            <w:hyperlink r:id="rId33">
              <w:r>
                <w:t xml:space="preserve"> </w:t>
              </w:r>
            </w:hyperlink>
            <w:hyperlink r:id="rId34">
              <w:r>
                <w:rPr>
                  <w:color w:val="486DAA"/>
                  <w:u w:val="single" w:color="486DAA"/>
                </w:rPr>
                <w:t xml:space="preserve">https://fg.res </w:t>
              </w:r>
            </w:hyperlink>
            <w:hyperlink r:id="rId35">
              <w:r>
                <w:rPr>
                  <w:color w:val="486DAA"/>
                </w:rPr>
                <w:t>h.edu.ru</w:t>
              </w:r>
            </w:hyperlink>
            <w:hyperlink r:id="rId36">
              <w:r>
                <w:t xml:space="preserve"> </w:t>
              </w:r>
            </w:hyperlink>
          </w:p>
        </w:tc>
      </w:tr>
      <w:tr w:rsidR="00F24847" w:rsidTr="00DB445B">
        <w:trPr>
          <w:trHeight w:val="458"/>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645"/>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21" w:line="259" w:lineRule="auto"/>
              <w:ind w:left="230" w:right="0" w:firstLine="0"/>
              <w:jc w:val="left"/>
            </w:pPr>
            <w:r>
              <w:rPr>
                <w:b/>
              </w:rPr>
              <w:t xml:space="preserve">Модуль 3: Креативное мышление «Проявляем креативность на уроках, в школе и в жизни» </w:t>
            </w:r>
          </w:p>
          <w:p w:rsidR="00F24847" w:rsidRDefault="0068185F">
            <w:pPr>
              <w:spacing w:after="0" w:line="259" w:lineRule="auto"/>
              <w:ind w:right="3" w:firstLine="0"/>
              <w:jc w:val="center"/>
            </w:pPr>
            <w:r>
              <w:rPr>
                <w:b/>
              </w:rPr>
              <w:t>(5 ч)</w:t>
            </w:r>
            <w:r>
              <w:t xml:space="preserve"> </w:t>
            </w:r>
          </w:p>
        </w:tc>
      </w:tr>
      <w:tr w:rsidR="00F07552" w:rsidTr="00F07552">
        <w:tc>
          <w:tcPr>
            <w:tcW w:w="10521" w:type="dxa"/>
            <w:gridSpan w:val="6"/>
            <w:tcBorders>
              <w:top w:val="single" w:sz="4" w:space="0" w:color="auto"/>
              <w:left w:val="single" w:sz="8" w:space="0" w:color="000000"/>
              <w:bottom w:val="single" w:sz="4" w:space="0" w:color="auto"/>
              <w:right w:val="single" w:sz="8" w:space="0" w:color="000000"/>
            </w:tcBorders>
          </w:tcPr>
          <w:p w:rsidR="00F07552" w:rsidRDefault="00F07552" w:rsidP="00F07552">
            <w:pPr>
              <w:spacing w:after="21" w:line="259" w:lineRule="auto"/>
              <w:ind w:left="230" w:right="0"/>
              <w:jc w:val="left"/>
              <w:rPr>
                <w:b/>
              </w:rPr>
            </w:pPr>
          </w:p>
        </w:tc>
      </w:tr>
      <w:tr w:rsidR="00F24847" w:rsidTr="002F1DCE">
        <w:trPr>
          <w:trHeight w:val="811"/>
        </w:trPr>
        <w:tc>
          <w:tcPr>
            <w:tcW w:w="292"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12</w:t>
            </w:r>
          </w:p>
          <w:p w:rsidR="00F24847" w:rsidRDefault="0068185F">
            <w:pPr>
              <w:spacing w:after="0" w:line="259" w:lineRule="auto"/>
              <w:ind w:left="118" w:right="0" w:firstLine="0"/>
              <w:jc w:val="left"/>
            </w:pPr>
            <w:r>
              <w:t xml:space="preserve">. </w:t>
            </w:r>
          </w:p>
        </w:tc>
        <w:tc>
          <w:tcPr>
            <w:tcW w:w="155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DA22AD">
            <w:pPr>
              <w:spacing w:after="0" w:line="238" w:lineRule="auto"/>
              <w:ind w:left="7" w:right="0" w:firstLine="0"/>
              <w:jc w:val="left"/>
            </w:pPr>
            <w:r>
              <w:t>Креативн</w:t>
            </w:r>
            <w:r w:rsidR="0068185F">
              <w:t xml:space="preserve">ость в учебных </w:t>
            </w:r>
          </w:p>
          <w:p w:rsidR="00F24847" w:rsidRDefault="0068185F">
            <w:pPr>
              <w:spacing w:after="0" w:line="259" w:lineRule="auto"/>
              <w:ind w:left="7" w:right="0" w:firstLine="0"/>
            </w:pPr>
            <w:r>
              <w:t>ситуациях</w:t>
            </w:r>
          </w:p>
          <w:p w:rsidR="00F24847" w:rsidRDefault="0068185F">
            <w:pPr>
              <w:spacing w:after="0" w:line="259" w:lineRule="auto"/>
              <w:ind w:left="7" w:right="0" w:firstLine="0"/>
              <w:jc w:val="left"/>
            </w:pPr>
            <w:r>
              <w:t xml:space="preserve">, </w:t>
            </w:r>
          </w:p>
          <w:p w:rsidR="00F24847" w:rsidRDefault="00DA22AD" w:rsidP="00DA22AD">
            <w:pPr>
              <w:spacing w:after="0" w:line="238" w:lineRule="auto"/>
              <w:ind w:left="7" w:right="0" w:firstLine="0"/>
              <w:jc w:val="left"/>
            </w:pPr>
            <w:r>
              <w:t>ситуациях личностн</w:t>
            </w:r>
            <w:r w:rsidR="0068185F">
              <w:t xml:space="preserve">ого роста и социального </w:t>
            </w:r>
          </w:p>
          <w:p w:rsidR="00F24847" w:rsidRDefault="0068185F">
            <w:pPr>
              <w:spacing w:after="0" w:line="259" w:lineRule="auto"/>
              <w:ind w:left="7" w:right="0" w:firstLine="0"/>
              <w:jc w:val="left"/>
            </w:pPr>
            <w:proofErr w:type="spellStart"/>
            <w:r>
              <w:t>проектиро</w:t>
            </w:r>
            <w:proofErr w:type="spellEnd"/>
            <w:r>
              <w:t xml:space="preserve"> </w:t>
            </w:r>
            <w:proofErr w:type="spellStart"/>
            <w:r>
              <w:t>вания</w:t>
            </w:r>
            <w:proofErr w:type="spellEnd"/>
            <w:r>
              <w:t xml:space="preserve"> </w:t>
            </w:r>
          </w:p>
        </w:tc>
        <w:tc>
          <w:tcPr>
            <w:tcW w:w="580"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59" w:lineRule="auto"/>
              <w:ind w:left="-23" w:right="0" w:firstLine="0"/>
              <w:jc w:val="left"/>
            </w:pPr>
            <w:r>
              <w:t xml:space="preserve"> </w:t>
            </w:r>
          </w:p>
          <w:p w:rsidR="00F24847" w:rsidRDefault="0068185F">
            <w:pPr>
              <w:spacing w:after="0" w:line="259" w:lineRule="auto"/>
              <w:ind w:right="3" w:firstLine="0"/>
              <w:jc w:val="center"/>
            </w:pPr>
            <w:r>
              <w:t xml:space="preserve">1 </w:t>
            </w:r>
          </w:p>
        </w:tc>
        <w:tc>
          <w:tcPr>
            <w:tcW w:w="367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302" w:line="259" w:lineRule="auto"/>
              <w:ind w:left="7" w:right="0" w:firstLine="0"/>
              <w:jc w:val="left"/>
            </w:pPr>
            <w:r>
              <w:t xml:space="preserve">Анализ моделей и ситуаций. </w:t>
            </w:r>
          </w:p>
          <w:p w:rsidR="00F24847" w:rsidRDefault="0068185F">
            <w:pPr>
              <w:spacing w:after="297" w:line="259" w:lineRule="auto"/>
              <w:ind w:left="7" w:right="0" w:firstLine="0"/>
              <w:jc w:val="left"/>
            </w:pPr>
            <w:r>
              <w:t xml:space="preserve">Модели заданий: </w:t>
            </w:r>
          </w:p>
          <w:p w:rsidR="00F24847" w:rsidRDefault="0068185F">
            <w:pPr>
              <w:spacing w:after="297" w:line="259" w:lineRule="auto"/>
              <w:ind w:left="7" w:right="0" w:firstLine="0"/>
              <w:jc w:val="left"/>
            </w:pPr>
            <w:r>
              <w:t xml:space="preserve">-диалоги, </w:t>
            </w:r>
          </w:p>
          <w:p w:rsidR="00F24847" w:rsidRDefault="0068185F">
            <w:pPr>
              <w:spacing w:after="303" w:line="259" w:lineRule="auto"/>
              <w:ind w:left="7" w:right="0" w:firstLine="0"/>
              <w:jc w:val="left"/>
            </w:pPr>
            <w:r>
              <w:t>-</w:t>
            </w:r>
            <w:proofErr w:type="spellStart"/>
            <w:r>
              <w:t>инфографика</w:t>
            </w:r>
            <w:proofErr w:type="spellEnd"/>
            <w:r>
              <w:t xml:space="preserve">, </w:t>
            </w:r>
          </w:p>
          <w:p w:rsidR="00F24847" w:rsidRDefault="0068185F">
            <w:pPr>
              <w:spacing w:after="281" w:line="278" w:lineRule="auto"/>
              <w:ind w:left="7" w:right="0" w:firstLine="0"/>
              <w:jc w:val="left"/>
            </w:pPr>
            <w:r>
              <w:t xml:space="preserve">-личностные действия и социальное проектирование, </w:t>
            </w:r>
          </w:p>
          <w:p w:rsidR="00F24847" w:rsidRDefault="0068185F">
            <w:pPr>
              <w:spacing w:after="0" w:line="259" w:lineRule="auto"/>
              <w:ind w:left="7" w:right="0" w:firstLine="0"/>
              <w:jc w:val="left"/>
            </w:pPr>
            <w:r>
              <w:t xml:space="preserve">-вопросы методологии научного познания </w:t>
            </w:r>
          </w:p>
        </w:tc>
        <w:tc>
          <w:tcPr>
            <w:tcW w:w="2536"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69" w:line="246" w:lineRule="auto"/>
              <w:ind w:left="5" w:right="0" w:firstLine="0"/>
              <w:jc w:val="left"/>
            </w:pPr>
            <w:r>
              <w:t xml:space="preserve">Работа в парах и малых группах над различными комплексными заданиями. </w:t>
            </w:r>
          </w:p>
          <w:p w:rsidR="00F24847" w:rsidRDefault="0068185F">
            <w:pPr>
              <w:spacing w:after="0" w:line="259" w:lineRule="auto"/>
              <w:ind w:left="5" w:right="0" w:firstLine="0"/>
              <w:jc w:val="left"/>
            </w:pPr>
            <w:r>
              <w:t xml:space="preserve">Презентация результатов обсуждения и подведение итогов </w:t>
            </w:r>
          </w:p>
        </w:tc>
        <w:tc>
          <w:tcPr>
            <w:tcW w:w="1889" w:type="dxa"/>
            <w:tcBorders>
              <w:top w:val="single" w:sz="4" w:space="0" w:color="auto"/>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B66CB9">
            <w:pPr>
              <w:spacing w:after="0" w:line="259" w:lineRule="auto"/>
              <w:ind w:left="5" w:right="0" w:firstLine="0"/>
            </w:pPr>
            <w:hyperlink r:id="rId37">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0" w:line="259" w:lineRule="auto"/>
              <w:ind w:left="5" w:right="0" w:firstLine="0"/>
              <w:jc w:val="left"/>
            </w:pPr>
            <w:hyperlink r:id="rId38">
              <w:r w:rsidR="0068185F">
                <w:rPr>
                  <w:color w:val="486DAA"/>
                </w:rPr>
                <w:t>u</w:t>
              </w:r>
            </w:hyperlink>
            <w:hyperlink r:id="rId39">
              <w:r w:rsidR="0068185F">
                <w:t xml:space="preserve"> </w:t>
              </w:r>
            </w:hyperlink>
          </w:p>
          <w:p w:rsidR="00F24847" w:rsidRDefault="0068185F">
            <w:pPr>
              <w:spacing w:after="0" w:line="251" w:lineRule="auto"/>
              <w:ind w:left="5" w:right="32" w:firstLine="0"/>
              <w:jc w:val="left"/>
            </w:pPr>
            <w:r>
              <w:rPr>
                <w:b/>
                <w:i/>
              </w:rPr>
              <w:t>Комплексные задания</w:t>
            </w:r>
            <w:r>
              <w:t xml:space="preserve"> Марафон чистоты, задание </w:t>
            </w:r>
          </w:p>
          <w:p w:rsidR="00F24847" w:rsidRDefault="0068185F">
            <w:pPr>
              <w:spacing w:after="0" w:line="259" w:lineRule="auto"/>
              <w:ind w:left="5" w:right="0" w:firstLine="0"/>
              <w:jc w:val="left"/>
            </w:pPr>
            <w:r>
              <w:t xml:space="preserve">2, </w:t>
            </w:r>
          </w:p>
          <w:p w:rsidR="00F24847" w:rsidRDefault="0068185F">
            <w:pPr>
              <w:spacing w:after="21" w:line="259" w:lineRule="auto"/>
              <w:ind w:left="5" w:right="0" w:firstLine="0"/>
              <w:jc w:val="left"/>
            </w:pPr>
            <w:proofErr w:type="spellStart"/>
            <w:r>
              <w:t>Инфографика</w:t>
            </w:r>
            <w:proofErr w:type="spellEnd"/>
            <w:r>
              <w:t xml:space="preserve">. </w:t>
            </w:r>
          </w:p>
          <w:p w:rsidR="00F24847" w:rsidRDefault="0068185F">
            <w:pPr>
              <w:spacing w:after="31" w:line="251" w:lineRule="auto"/>
              <w:ind w:left="5" w:right="0" w:firstLine="0"/>
              <w:jc w:val="left"/>
            </w:pPr>
            <w:r>
              <w:t xml:space="preserve">Солнечные дни, Помогите младшим школьникам полюбить чтение Утренние вопросы </w:t>
            </w:r>
          </w:p>
          <w:p w:rsidR="00F24847" w:rsidRDefault="0068185F">
            <w:pPr>
              <w:spacing w:after="0" w:line="259" w:lineRule="auto"/>
              <w:ind w:left="5" w:right="0" w:firstLine="0"/>
            </w:pPr>
            <w:r>
              <w:t xml:space="preserve">Вечное движение </w:t>
            </w:r>
          </w:p>
        </w:tc>
      </w:tr>
      <w:tr w:rsidR="00F24847" w:rsidTr="002F1DCE">
        <w:trPr>
          <w:trHeight w:val="390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09"/>
        </w:trPr>
        <w:tc>
          <w:tcPr>
            <w:tcW w:w="292"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13</w:t>
            </w:r>
          </w:p>
          <w:p w:rsidR="00F24847" w:rsidRDefault="0068185F">
            <w:pPr>
              <w:spacing w:after="0" w:line="259" w:lineRule="auto"/>
              <w:ind w:left="118" w:right="0" w:firstLine="0"/>
              <w:jc w:val="left"/>
            </w:pPr>
            <w:r>
              <w:t xml:space="preserve">. </w:t>
            </w:r>
          </w:p>
        </w:tc>
        <w:tc>
          <w:tcPr>
            <w:tcW w:w="1551"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pPr>
            <w:proofErr w:type="spellStart"/>
            <w:r>
              <w:t>Выдвиже</w:t>
            </w:r>
            <w:proofErr w:type="spellEnd"/>
          </w:p>
          <w:p w:rsidR="00F24847" w:rsidRDefault="0068185F">
            <w:pPr>
              <w:spacing w:after="0" w:line="259" w:lineRule="auto"/>
              <w:ind w:left="7" w:right="0" w:firstLine="0"/>
              <w:jc w:val="left"/>
            </w:pPr>
            <w:proofErr w:type="spellStart"/>
            <w:r>
              <w:t>ние</w:t>
            </w:r>
            <w:proofErr w:type="spellEnd"/>
            <w:r>
              <w:t xml:space="preserve"> </w:t>
            </w:r>
            <w:proofErr w:type="spellStart"/>
            <w:r>
              <w:t>разнообра</w:t>
            </w:r>
            <w:proofErr w:type="spellEnd"/>
            <w:r>
              <w:t xml:space="preserve"> </w:t>
            </w:r>
            <w:proofErr w:type="spellStart"/>
            <w:r>
              <w:t>зных</w:t>
            </w:r>
            <w:proofErr w:type="spellEnd"/>
            <w:r>
              <w:t xml:space="preserve"> идей. </w:t>
            </w:r>
          </w:p>
        </w:tc>
        <w:tc>
          <w:tcPr>
            <w:tcW w:w="580"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3" w:firstLine="0"/>
              <w:jc w:val="center"/>
            </w:pPr>
            <w:r>
              <w:t xml:space="preserve">1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56" w:line="259" w:lineRule="auto"/>
              <w:ind w:left="7" w:right="0" w:firstLine="0"/>
              <w:jc w:val="left"/>
            </w:pPr>
            <w:r>
              <w:t xml:space="preserve">Оригинальность и проработанность. </w:t>
            </w:r>
          </w:p>
          <w:p w:rsidR="00F24847" w:rsidRDefault="0068185F">
            <w:pPr>
              <w:spacing w:after="232" w:line="278" w:lineRule="auto"/>
              <w:ind w:left="7" w:right="0" w:firstLine="0"/>
              <w:jc w:val="left"/>
            </w:pPr>
            <w:r>
              <w:lastRenderedPageBreak/>
              <w:t xml:space="preserve">Обсуждение проблемы: Когда на уроке мне помогла креативность? </w:t>
            </w:r>
          </w:p>
          <w:p w:rsidR="00F24847" w:rsidRDefault="0068185F">
            <w:pPr>
              <w:spacing w:after="0" w:line="259" w:lineRule="auto"/>
              <w:ind w:left="7" w:right="0" w:firstLine="0"/>
              <w:jc w:val="left"/>
            </w:pPr>
            <w:r>
              <w:t xml:space="preserve">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59" w:line="257" w:lineRule="auto"/>
              <w:ind w:left="5" w:right="0" w:firstLine="0"/>
              <w:jc w:val="left"/>
            </w:pPr>
            <w:r>
              <w:lastRenderedPageBreak/>
              <w:t xml:space="preserve">Работа в парах и малых группах. </w:t>
            </w:r>
          </w:p>
          <w:p w:rsidR="00F24847" w:rsidRDefault="0068185F">
            <w:pPr>
              <w:spacing w:after="0" w:line="259" w:lineRule="auto"/>
              <w:ind w:left="5" w:right="0" w:firstLine="0"/>
              <w:jc w:val="left"/>
            </w:pPr>
            <w:r>
              <w:lastRenderedPageBreak/>
              <w:t xml:space="preserve">Презентация результатов обсуждения и подведение итогов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lastRenderedPageBreak/>
              <w:t xml:space="preserve">Портал ИСРО РАО </w:t>
            </w:r>
          </w:p>
          <w:p w:rsidR="00F24847" w:rsidRDefault="00B66CB9">
            <w:pPr>
              <w:spacing w:after="0" w:line="259" w:lineRule="auto"/>
              <w:ind w:left="5" w:right="0" w:firstLine="0"/>
            </w:pPr>
            <w:hyperlink r:id="rId40">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0" w:line="259" w:lineRule="auto"/>
              <w:ind w:left="5" w:right="0" w:firstLine="0"/>
              <w:jc w:val="left"/>
            </w:pPr>
            <w:hyperlink r:id="rId41">
              <w:r w:rsidR="0068185F">
                <w:rPr>
                  <w:color w:val="486DAA"/>
                </w:rPr>
                <w:t>u</w:t>
              </w:r>
            </w:hyperlink>
            <w:hyperlink r:id="rId42">
              <w:r w:rsidR="0068185F">
                <w:t xml:space="preserve"> </w:t>
              </w:r>
            </w:hyperlink>
          </w:p>
          <w:p w:rsidR="00F24847" w:rsidRDefault="0068185F">
            <w:pPr>
              <w:spacing w:after="0" w:line="263" w:lineRule="auto"/>
              <w:ind w:left="5" w:right="144" w:firstLine="0"/>
              <w:jc w:val="left"/>
            </w:pPr>
            <w:r>
              <w:t xml:space="preserve">Фантастический мир, Социальная реклама, </w:t>
            </w:r>
          </w:p>
          <w:p w:rsidR="00F24847" w:rsidRDefault="0068185F">
            <w:pPr>
              <w:spacing w:after="0" w:line="263" w:lineRule="auto"/>
              <w:ind w:left="5" w:right="139" w:firstLine="0"/>
              <w:jc w:val="left"/>
            </w:pPr>
            <w:r>
              <w:t xml:space="preserve">NB или Пометки на полях, </w:t>
            </w:r>
            <w:proofErr w:type="gramStart"/>
            <w:r>
              <w:t>Видеть</w:t>
            </w:r>
            <w:proofErr w:type="gramEnd"/>
            <w:r>
              <w:t xml:space="preserve"> глазами души, </w:t>
            </w:r>
          </w:p>
          <w:p w:rsidR="00F24847" w:rsidRDefault="0068185F">
            <w:pPr>
              <w:spacing w:after="251" w:line="264" w:lineRule="auto"/>
              <w:ind w:left="5" w:right="0" w:firstLine="0"/>
              <w:jc w:val="left"/>
            </w:pPr>
            <w:r>
              <w:t xml:space="preserve">Как защищаться от манипуляций, Транспорт будущего </w:t>
            </w:r>
          </w:p>
          <w:p w:rsidR="00F24847" w:rsidRDefault="0068185F">
            <w:pPr>
              <w:spacing w:after="0" w:line="259" w:lineRule="auto"/>
              <w:ind w:left="5" w:right="0" w:firstLine="0"/>
              <w:jc w:val="left"/>
            </w:pPr>
            <w:r>
              <w:t xml:space="preserve">  </w:t>
            </w:r>
          </w:p>
        </w:tc>
      </w:tr>
      <w:tr w:rsidR="00F24847" w:rsidTr="002F1DCE">
        <w:trPr>
          <w:trHeight w:val="3906"/>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14"/>
        </w:trPr>
        <w:tc>
          <w:tcPr>
            <w:tcW w:w="292"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26" w:right="0" w:firstLine="0"/>
            </w:pPr>
            <w:r>
              <w:t>14</w:t>
            </w:r>
          </w:p>
          <w:p w:rsidR="00F24847" w:rsidRDefault="0068185F">
            <w:pPr>
              <w:spacing w:after="0" w:line="259" w:lineRule="auto"/>
              <w:ind w:left="118" w:right="0" w:firstLine="0"/>
              <w:jc w:val="left"/>
            </w:pPr>
            <w:r>
              <w:t xml:space="preserve">. </w:t>
            </w:r>
          </w:p>
        </w:tc>
        <w:tc>
          <w:tcPr>
            <w:tcW w:w="1551"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7" w:right="0" w:firstLine="0"/>
            </w:pPr>
            <w:proofErr w:type="spellStart"/>
            <w:r>
              <w:t>Выдвиже</w:t>
            </w:r>
            <w:proofErr w:type="spellEnd"/>
          </w:p>
          <w:p w:rsidR="00F24847" w:rsidRDefault="0068185F">
            <w:pPr>
              <w:spacing w:after="0" w:line="259" w:lineRule="auto"/>
              <w:ind w:left="7" w:right="0" w:firstLine="0"/>
              <w:jc w:val="left"/>
            </w:pPr>
            <w:proofErr w:type="spellStart"/>
            <w:r>
              <w:t>ние</w:t>
            </w:r>
            <w:proofErr w:type="spellEnd"/>
            <w:r>
              <w:t xml:space="preserve"> </w:t>
            </w:r>
            <w:proofErr w:type="spellStart"/>
            <w:r>
              <w:t>креативн</w:t>
            </w:r>
            <w:proofErr w:type="spellEnd"/>
            <w:r>
              <w:t xml:space="preserve"> </w:t>
            </w:r>
            <w:proofErr w:type="spellStart"/>
            <w:r>
              <w:t>ых</w:t>
            </w:r>
            <w:proofErr w:type="spellEnd"/>
            <w:r>
              <w:t xml:space="preserve"> идей и </w:t>
            </w:r>
          </w:p>
        </w:tc>
        <w:tc>
          <w:tcPr>
            <w:tcW w:w="580"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right="3" w:firstLine="0"/>
              <w:jc w:val="center"/>
            </w:pPr>
            <w:r>
              <w:t xml:space="preserve">1 </w:t>
            </w:r>
          </w:p>
        </w:tc>
        <w:tc>
          <w:tcPr>
            <w:tcW w:w="3673"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300" w:line="259" w:lineRule="auto"/>
              <w:ind w:left="7" w:right="0" w:firstLine="0"/>
              <w:jc w:val="left"/>
            </w:pPr>
            <w:r>
              <w:t xml:space="preserve">Оригинальность и проработанность. </w:t>
            </w:r>
          </w:p>
          <w:p w:rsidR="00F24847" w:rsidRDefault="0068185F">
            <w:pPr>
              <w:spacing w:after="0" w:line="259" w:lineRule="auto"/>
              <w:ind w:left="7" w:right="0" w:firstLine="0"/>
              <w:jc w:val="left"/>
            </w:pPr>
            <w:r>
              <w:t xml:space="preserve">Обсуждение проблемы: </w:t>
            </w:r>
          </w:p>
        </w:tc>
        <w:tc>
          <w:tcPr>
            <w:tcW w:w="2536"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5" w:right="0" w:firstLine="0"/>
              <w:jc w:val="left"/>
            </w:pPr>
            <w:r>
              <w:t xml:space="preserve">Работа в малых группах по поиску аналогий,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B66CB9">
            <w:pPr>
              <w:spacing w:after="0" w:line="259" w:lineRule="auto"/>
              <w:ind w:left="5" w:right="0" w:firstLine="0"/>
            </w:pPr>
            <w:hyperlink r:id="rId43">
              <w:r w:rsidR="0068185F">
                <w:rPr>
                  <w:color w:val="486DAA"/>
                </w:rPr>
                <w:t>http://skiv.instrao.r</w:t>
              </w:r>
            </w:hyperlink>
          </w:p>
        </w:tc>
      </w:tr>
      <w:tr w:rsidR="00F24847" w:rsidTr="002F1DCE">
        <w:trPr>
          <w:trHeight w:val="298"/>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single" w:sz="8" w:space="0" w:color="000000"/>
              <w:right w:val="single" w:sz="8" w:space="0" w:color="000000"/>
            </w:tcBorders>
          </w:tcPr>
          <w:p w:rsidR="00F24847" w:rsidRDefault="00B66CB9">
            <w:pPr>
              <w:spacing w:after="0" w:line="259" w:lineRule="auto"/>
              <w:ind w:left="5" w:right="0" w:firstLine="0"/>
              <w:jc w:val="left"/>
            </w:pPr>
            <w:hyperlink r:id="rId44">
              <w:r w:rsidR="0068185F">
                <w:rPr>
                  <w:color w:val="486DAA"/>
                </w:rPr>
                <w:t>u</w:t>
              </w:r>
            </w:hyperlink>
            <w:hyperlink r:id="rId45">
              <w:r w:rsidR="0068185F">
                <w:t xml:space="preserve"> </w:t>
              </w:r>
            </w:hyperlink>
          </w:p>
        </w:tc>
      </w:tr>
    </w:tbl>
    <w:p w:rsidR="00F24847" w:rsidRDefault="00F24847">
      <w:pPr>
        <w:spacing w:after="0" w:line="259" w:lineRule="auto"/>
        <w:ind w:left="-852" w:right="38" w:firstLine="0"/>
      </w:pPr>
    </w:p>
    <w:tbl>
      <w:tblPr>
        <w:tblStyle w:val="TableGrid"/>
        <w:tblW w:w="10521" w:type="dxa"/>
        <w:tblInd w:w="-10" w:type="dxa"/>
        <w:tblCellMar>
          <w:top w:w="30" w:type="dxa"/>
        </w:tblCellMar>
        <w:tblLook w:val="04A0" w:firstRow="1" w:lastRow="0" w:firstColumn="1" w:lastColumn="0" w:noHBand="0" w:noVBand="1"/>
      </w:tblPr>
      <w:tblGrid>
        <w:gridCol w:w="297"/>
        <w:gridCol w:w="1546"/>
        <w:gridCol w:w="580"/>
        <w:gridCol w:w="3673"/>
        <w:gridCol w:w="2536"/>
        <w:gridCol w:w="1889"/>
      </w:tblGrid>
      <w:tr w:rsidR="00F24847" w:rsidTr="002F1DCE">
        <w:trPr>
          <w:trHeight w:val="3885"/>
        </w:trPr>
        <w:tc>
          <w:tcPr>
            <w:tcW w:w="297" w:type="dxa"/>
            <w:tcBorders>
              <w:top w:val="single" w:sz="6" w:space="0" w:color="000000"/>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46"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7" w:right="0" w:firstLine="0"/>
              <w:jc w:val="left"/>
            </w:pPr>
            <w:r>
              <w:t xml:space="preserve">их </w:t>
            </w:r>
          </w:p>
          <w:p w:rsidR="00F24847" w:rsidRDefault="0068185F">
            <w:pPr>
              <w:spacing w:after="0" w:line="259" w:lineRule="auto"/>
              <w:ind w:left="7" w:right="0" w:firstLine="0"/>
            </w:pPr>
            <w:r>
              <w:t>доработка</w:t>
            </w:r>
          </w:p>
          <w:p w:rsidR="00F24847" w:rsidRDefault="0068185F">
            <w:pPr>
              <w:spacing w:after="254" w:line="259" w:lineRule="auto"/>
              <w:ind w:left="7" w:right="0" w:firstLine="0"/>
              <w:jc w:val="left"/>
            </w:pPr>
            <w:r>
              <w:t xml:space="preserve">. </w:t>
            </w:r>
          </w:p>
          <w:p w:rsidR="00F24847" w:rsidRDefault="0068185F">
            <w:pPr>
              <w:spacing w:after="0" w:line="259" w:lineRule="auto"/>
              <w:ind w:left="7" w:right="0" w:firstLine="0"/>
              <w:jc w:val="left"/>
            </w:pPr>
            <w:r>
              <w:t xml:space="preserve">  </w:t>
            </w:r>
          </w:p>
        </w:tc>
        <w:tc>
          <w:tcPr>
            <w:tcW w:w="580" w:type="dxa"/>
            <w:tcBorders>
              <w:top w:val="single" w:sz="6" w:space="0" w:color="000000"/>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7" w:right="0" w:firstLine="0"/>
              <w:jc w:val="left"/>
            </w:pPr>
            <w:r>
              <w:t xml:space="preserve">В какой жизненной ситуации мне помогла креативность? </w:t>
            </w:r>
          </w:p>
        </w:tc>
        <w:tc>
          <w:tcPr>
            <w:tcW w:w="2536"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5" w:right="26" w:firstLine="0"/>
            </w:pPr>
            <w:r>
              <w:t xml:space="preserve">связей, ассоциаций Работа в парах и малых группах по анализу и </w:t>
            </w:r>
            <w:proofErr w:type="spellStart"/>
            <w:r>
              <w:t>моделировани</w:t>
            </w:r>
            <w:proofErr w:type="spellEnd"/>
            <w:r>
              <w:t xml:space="preserve"> </w:t>
            </w:r>
            <w:proofErr w:type="gramStart"/>
            <w:r>
              <w:t>ю  ситуаций</w:t>
            </w:r>
            <w:proofErr w:type="gramEnd"/>
            <w:r>
              <w:t xml:space="preserve">, по подведению итогов. Презентация результатов обсуждения </w:t>
            </w:r>
          </w:p>
        </w:tc>
        <w:tc>
          <w:tcPr>
            <w:tcW w:w="1889" w:type="dxa"/>
            <w:tcBorders>
              <w:top w:val="single" w:sz="6" w:space="0" w:color="000000"/>
              <w:left w:val="single" w:sz="6" w:space="0" w:color="000000"/>
              <w:bottom w:val="single" w:sz="2" w:space="0" w:color="FFFFFF"/>
              <w:right w:val="single" w:sz="8" w:space="0" w:color="000000"/>
            </w:tcBorders>
          </w:tcPr>
          <w:p w:rsidR="00F24847" w:rsidRDefault="0068185F">
            <w:pPr>
              <w:spacing w:after="0" w:line="263" w:lineRule="auto"/>
              <w:ind w:left="5" w:right="145" w:firstLine="0"/>
              <w:jc w:val="left"/>
            </w:pPr>
            <w:r>
              <w:t xml:space="preserve">Фантастический мир, Социальная реклама, </w:t>
            </w:r>
          </w:p>
          <w:p w:rsidR="00F24847" w:rsidRDefault="0068185F">
            <w:pPr>
              <w:spacing w:after="0" w:line="277" w:lineRule="auto"/>
              <w:ind w:left="5" w:right="0" w:firstLine="0"/>
            </w:pPr>
            <w:r>
              <w:t xml:space="preserve">NB или Пометки на полях, </w:t>
            </w:r>
          </w:p>
          <w:p w:rsidR="00F24847" w:rsidRDefault="0068185F">
            <w:pPr>
              <w:spacing w:after="0" w:line="276" w:lineRule="auto"/>
              <w:ind w:left="-26" w:right="0" w:firstLine="31"/>
              <w:jc w:val="left"/>
            </w:pPr>
            <w:r>
              <w:t xml:space="preserve">Видеть </w:t>
            </w:r>
            <w:proofErr w:type="gramStart"/>
            <w:r>
              <w:t>глазами  души</w:t>
            </w:r>
            <w:proofErr w:type="gramEnd"/>
            <w:r>
              <w:t xml:space="preserve">, </w:t>
            </w:r>
          </w:p>
          <w:p w:rsidR="00F24847" w:rsidRDefault="0068185F">
            <w:pPr>
              <w:spacing w:after="251" w:line="264" w:lineRule="auto"/>
              <w:ind w:left="5" w:right="0" w:firstLine="0"/>
              <w:jc w:val="left"/>
            </w:pPr>
            <w:r>
              <w:t xml:space="preserve">Как защищаться от манипуляций, Транспорт будущего </w:t>
            </w:r>
          </w:p>
          <w:p w:rsidR="00F24847" w:rsidRDefault="0068185F">
            <w:pPr>
              <w:spacing w:after="0" w:line="259" w:lineRule="auto"/>
              <w:ind w:left="5" w:right="0" w:firstLine="0"/>
              <w:jc w:val="left"/>
            </w:pPr>
            <w:r>
              <w:t xml:space="preserve">  </w:t>
            </w:r>
          </w:p>
        </w:tc>
      </w:tr>
      <w:tr w:rsidR="00F24847" w:rsidTr="002F1DCE">
        <w:trPr>
          <w:trHeight w:val="812"/>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15</w:t>
            </w:r>
          </w:p>
          <w:p w:rsidR="00F24847" w:rsidRDefault="0068185F">
            <w:pPr>
              <w:spacing w:after="0" w:line="259" w:lineRule="auto"/>
              <w:ind w:left="118" w:right="0" w:firstLine="0"/>
              <w:jc w:val="left"/>
            </w:pPr>
            <w:r>
              <w:t xml:space="preserve">. </w:t>
            </w:r>
          </w:p>
        </w:tc>
        <w:tc>
          <w:tcPr>
            <w:tcW w:w="154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8" w:lineRule="auto"/>
              <w:ind w:left="7" w:right="0" w:firstLine="0"/>
              <w:jc w:val="left"/>
            </w:pPr>
            <w:r>
              <w:t xml:space="preserve">От </w:t>
            </w:r>
            <w:proofErr w:type="spellStart"/>
            <w:r>
              <w:t>выдвижен</w:t>
            </w:r>
            <w:proofErr w:type="spellEnd"/>
          </w:p>
          <w:p w:rsidR="00F24847" w:rsidRDefault="0068185F">
            <w:pPr>
              <w:spacing w:after="0" w:line="259" w:lineRule="auto"/>
              <w:ind w:left="7" w:right="0" w:firstLine="0"/>
              <w:jc w:val="left"/>
            </w:pPr>
            <w:proofErr w:type="spellStart"/>
            <w:r>
              <w:t>ия</w:t>
            </w:r>
            <w:proofErr w:type="spellEnd"/>
            <w:r>
              <w:t xml:space="preserve"> до доработки идей </w:t>
            </w:r>
          </w:p>
        </w:tc>
        <w:tc>
          <w:tcPr>
            <w:tcW w:w="580" w:type="dxa"/>
            <w:vMerge w:val="restart"/>
            <w:tcBorders>
              <w:top w:val="single" w:sz="2" w:space="0" w:color="FFFFFF"/>
              <w:left w:val="single" w:sz="6" w:space="0" w:color="000000"/>
              <w:bottom w:val="single" w:sz="2" w:space="0" w:color="FFFFFF"/>
              <w:right w:val="single" w:sz="6" w:space="0" w:color="000000"/>
            </w:tcBorders>
            <w:vAlign w:val="bottom"/>
          </w:tcPr>
          <w:p w:rsidR="00F24847" w:rsidRDefault="0068185F">
            <w:pPr>
              <w:spacing w:after="0" w:line="259" w:lineRule="auto"/>
              <w:ind w:right="5" w:firstLine="0"/>
              <w:jc w:val="center"/>
            </w:pPr>
            <w:r>
              <w:t xml:space="preserve">1 </w:t>
            </w:r>
          </w:p>
          <w:p w:rsidR="00F24847" w:rsidRDefault="0068185F">
            <w:pPr>
              <w:spacing w:after="0" w:line="259" w:lineRule="auto"/>
              <w:ind w:left="-16" w:right="0" w:firstLine="0"/>
              <w:jc w:val="left"/>
            </w:pPr>
            <w:r>
              <w:t xml:space="preserve">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Использование навыков креативного мышления для создания продукта.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34" w:line="276" w:lineRule="auto"/>
              <w:ind w:left="5" w:right="0" w:firstLine="0"/>
              <w:jc w:val="left"/>
            </w:pPr>
            <w:r>
              <w:t xml:space="preserve">Работа в малых группах </w:t>
            </w:r>
          </w:p>
          <w:p w:rsidR="00F24847" w:rsidRDefault="0068185F">
            <w:pPr>
              <w:spacing w:after="0" w:line="259" w:lineRule="auto"/>
              <w:ind w:left="5" w:right="0" w:firstLine="0"/>
              <w:jc w:val="left"/>
            </w:pPr>
            <w:r>
              <w:t xml:space="preserve">Презентация результатов обсуждения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B66CB9">
            <w:pPr>
              <w:spacing w:after="0" w:line="259" w:lineRule="auto"/>
              <w:ind w:left="5" w:right="0" w:firstLine="0"/>
            </w:pPr>
            <w:hyperlink r:id="rId46">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0" w:line="259" w:lineRule="auto"/>
              <w:ind w:left="5" w:right="0" w:firstLine="0"/>
              <w:jc w:val="left"/>
            </w:pPr>
            <w:hyperlink r:id="rId47">
              <w:r w:rsidR="0068185F">
                <w:rPr>
                  <w:color w:val="486DAA"/>
                </w:rPr>
                <w:t>u</w:t>
              </w:r>
            </w:hyperlink>
            <w:hyperlink r:id="rId48">
              <w:r w:rsidR="0068185F">
                <w:t xml:space="preserve"> </w:t>
              </w:r>
            </w:hyperlink>
          </w:p>
          <w:p w:rsidR="00F24847" w:rsidRDefault="0068185F">
            <w:pPr>
              <w:spacing w:after="0" w:line="280" w:lineRule="auto"/>
              <w:ind w:left="5" w:right="0" w:firstLine="0"/>
              <w:jc w:val="left"/>
            </w:pPr>
            <w:r>
              <w:rPr>
                <w:b/>
                <w:i/>
              </w:rPr>
              <w:lastRenderedPageBreak/>
              <w:t>По выбору учителя</w:t>
            </w:r>
            <w:r>
              <w:t xml:space="preserve"> </w:t>
            </w:r>
          </w:p>
          <w:p w:rsidR="00F24847" w:rsidRDefault="0068185F">
            <w:pPr>
              <w:spacing w:after="0" w:line="259" w:lineRule="auto"/>
              <w:ind w:left="5" w:right="0" w:firstLine="0"/>
              <w:jc w:val="left"/>
            </w:pPr>
            <w:r>
              <w:t xml:space="preserve">Благодарность, </w:t>
            </w:r>
          </w:p>
          <w:p w:rsidR="00F24847" w:rsidRDefault="0068185F">
            <w:pPr>
              <w:spacing w:after="22" w:line="257" w:lineRule="auto"/>
              <w:ind w:left="5" w:right="49" w:firstLine="0"/>
              <w:jc w:val="left"/>
            </w:pPr>
            <w:r>
              <w:t xml:space="preserve">Нужный предмет, Фантастический мир, Транспорт будущего Вещества и материалы </w:t>
            </w:r>
          </w:p>
          <w:p w:rsidR="00F24847" w:rsidRDefault="0068185F">
            <w:pPr>
              <w:spacing w:after="24" w:line="257" w:lineRule="auto"/>
              <w:ind w:left="5" w:right="239" w:firstLine="0"/>
              <w:jc w:val="left"/>
            </w:pPr>
            <w:r>
              <w:t xml:space="preserve">Рисунок </w:t>
            </w:r>
            <w:proofErr w:type="gramStart"/>
            <w:r>
              <w:t>Видеть</w:t>
            </w:r>
            <w:proofErr w:type="gramEnd"/>
            <w:r>
              <w:t xml:space="preserve"> глазами души, </w:t>
            </w:r>
          </w:p>
          <w:p w:rsidR="00F24847" w:rsidRDefault="0068185F">
            <w:pPr>
              <w:spacing w:after="0" w:line="259" w:lineRule="auto"/>
              <w:ind w:left="5" w:right="0" w:firstLine="0"/>
              <w:jc w:val="left"/>
            </w:pPr>
            <w:r>
              <w:t xml:space="preserve">Солнечные дети Поможем друг другу </w:t>
            </w:r>
          </w:p>
        </w:tc>
      </w:tr>
      <w:tr w:rsidR="00F24847" w:rsidTr="002F1DCE">
        <w:trPr>
          <w:trHeight w:val="4455"/>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09"/>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lastRenderedPageBreak/>
              <w:t>16</w:t>
            </w:r>
          </w:p>
          <w:p w:rsidR="00F24847" w:rsidRDefault="0068185F">
            <w:pPr>
              <w:spacing w:after="0" w:line="259" w:lineRule="auto"/>
              <w:ind w:left="118" w:right="0" w:firstLine="0"/>
              <w:jc w:val="left"/>
            </w:pPr>
            <w:r>
              <w:t xml:space="preserve">. </w:t>
            </w:r>
          </w:p>
        </w:tc>
        <w:tc>
          <w:tcPr>
            <w:tcW w:w="154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DA22AD" w:rsidP="00DA22AD">
            <w:pPr>
              <w:spacing w:after="0" w:line="238" w:lineRule="auto"/>
              <w:ind w:left="7" w:right="0" w:firstLine="0"/>
              <w:jc w:val="left"/>
            </w:pPr>
            <w:r>
              <w:t>Диагност</w:t>
            </w:r>
            <w:r w:rsidR="0068185F">
              <w:t xml:space="preserve">ика и рефлексия. </w:t>
            </w:r>
          </w:p>
          <w:p w:rsidR="00F24847" w:rsidRDefault="0068185F" w:rsidP="00DA22AD">
            <w:pPr>
              <w:spacing w:after="13" w:line="259" w:lineRule="auto"/>
              <w:ind w:left="7" w:right="0" w:firstLine="0"/>
            </w:pPr>
            <w:r>
              <w:t xml:space="preserve">Самооценка </w:t>
            </w:r>
          </w:p>
        </w:tc>
        <w:tc>
          <w:tcPr>
            <w:tcW w:w="580"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5" w:firstLine="0"/>
              <w:jc w:val="center"/>
            </w:pPr>
            <w:r>
              <w:t xml:space="preserve">1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Креативное мышление. Диагностическая работа для.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82" w:line="277" w:lineRule="auto"/>
              <w:ind w:left="5" w:right="0" w:firstLine="0"/>
              <w:jc w:val="left"/>
            </w:pPr>
            <w:r>
              <w:t xml:space="preserve">Индивидуальна я работа. </w:t>
            </w:r>
          </w:p>
          <w:p w:rsidR="00F24847" w:rsidRDefault="0068185F">
            <w:pPr>
              <w:spacing w:after="0" w:line="259" w:lineRule="auto"/>
              <w:ind w:left="5" w:right="0" w:firstLine="0"/>
            </w:pPr>
            <w:r>
              <w:t xml:space="preserve">Работа в парах. </w:t>
            </w:r>
          </w:p>
        </w:tc>
        <w:tc>
          <w:tcPr>
            <w:tcW w:w="1889" w:type="dxa"/>
            <w:vMerge w:val="restart"/>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left="5" w:right="0" w:firstLine="0"/>
              <w:jc w:val="left"/>
            </w:pPr>
            <w:r>
              <w:t xml:space="preserve">Портал </w:t>
            </w:r>
          </w:p>
          <w:p w:rsidR="00F24847" w:rsidRDefault="0068185F">
            <w:pPr>
              <w:spacing w:after="1" w:line="238" w:lineRule="auto"/>
              <w:ind w:left="5" w:right="0" w:firstLine="0"/>
              <w:jc w:val="left"/>
            </w:pPr>
            <w:r>
              <w:t>РЭШ</w:t>
            </w:r>
            <w:hyperlink r:id="rId49">
              <w:r>
                <w:t xml:space="preserve"> </w:t>
              </w:r>
            </w:hyperlink>
            <w:hyperlink r:id="rId50">
              <w:r>
                <w:rPr>
                  <w:color w:val="486DAA"/>
                  <w:u w:val="single" w:color="486DAA"/>
                </w:rPr>
                <w:t xml:space="preserve">https://fg.res </w:t>
              </w:r>
            </w:hyperlink>
            <w:hyperlink r:id="rId51">
              <w:r>
                <w:rPr>
                  <w:color w:val="486DAA"/>
                </w:rPr>
                <w:t>h.edu.ru</w:t>
              </w:r>
            </w:hyperlink>
            <w:hyperlink r:id="rId52">
              <w:r>
                <w:t xml:space="preserve"> </w:t>
              </w:r>
            </w:hyperlink>
          </w:p>
          <w:p w:rsidR="00F24847" w:rsidRDefault="0068185F">
            <w:pPr>
              <w:spacing w:after="0" w:line="259" w:lineRule="auto"/>
              <w:ind w:left="5" w:right="0" w:firstLine="0"/>
              <w:jc w:val="left"/>
            </w:pPr>
            <w:r>
              <w:t xml:space="preserve">Портал ИСРО </w:t>
            </w:r>
          </w:p>
          <w:p w:rsidR="00F24847" w:rsidRDefault="0068185F">
            <w:pPr>
              <w:spacing w:after="0" w:line="257" w:lineRule="auto"/>
              <w:ind w:left="5" w:right="30" w:firstLine="0"/>
              <w:jc w:val="left"/>
            </w:pPr>
            <w:r>
              <w:t>РАО</w:t>
            </w:r>
            <w:hyperlink r:id="rId53">
              <w:r>
                <w:t xml:space="preserve"> </w:t>
              </w:r>
            </w:hyperlink>
            <w:hyperlink r:id="rId54">
              <w:r>
                <w:rPr>
                  <w:color w:val="486DAA"/>
                  <w:u w:val="single" w:color="486DAA"/>
                </w:rPr>
                <w:t xml:space="preserve">http://skiv.ins </w:t>
              </w:r>
            </w:hyperlink>
            <w:hyperlink r:id="rId55">
              <w:r>
                <w:rPr>
                  <w:color w:val="486DAA"/>
                </w:rPr>
                <w:t>trao.ru</w:t>
              </w:r>
            </w:hyperlink>
            <w:hyperlink r:id="rId56">
              <w:r>
                <w:t xml:space="preserve"> </w:t>
              </w:r>
            </w:hyperlink>
            <w:r>
              <w:t xml:space="preserve"> Вариант 1. Экспедиция на Марс. </w:t>
            </w:r>
          </w:p>
          <w:p w:rsidR="00F24847" w:rsidRDefault="0068185F">
            <w:pPr>
              <w:spacing w:after="0" w:line="259" w:lineRule="auto"/>
              <w:ind w:left="5" w:right="0" w:firstLine="0"/>
              <w:jc w:val="left"/>
            </w:pPr>
            <w:r>
              <w:t xml:space="preserve">Вариант 2. Социальная инициатива </w:t>
            </w:r>
          </w:p>
        </w:tc>
      </w:tr>
      <w:tr w:rsidR="00F24847" w:rsidTr="002F1DCE">
        <w:trPr>
          <w:trHeight w:val="829"/>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1694"/>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285"/>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right="1" w:firstLine="0"/>
              <w:jc w:val="center"/>
            </w:pPr>
            <w:r>
              <w:rPr>
                <w:b/>
              </w:rPr>
              <w:t>Рефлексивное занятие 1.</w:t>
            </w:r>
            <w:r>
              <w:t xml:space="preserve"> </w:t>
            </w:r>
          </w:p>
        </w:tc>
      </w:tr>
      <w:tr w:rsidR="00F07552" w:rsidTr="00F07552">
        <w:trPr>
          <w:trHeight w:val="30"/>
        </w:trPr>
        <w:tc>
          <w:tcPr>
            <w:tcW w:w="10521" w:type="dxa"/>
            <w:gridSpan w:val="6"/>
            <w:tcBorders>
              <w:top w:val="single" w:sz="4" w:space="0" w:color="auto"/>
              <w:left w:val="single" w:sz="8" w:space="0" w:color="000000"/>
              <w:bottom w:val="single" w:sz="2" w:space="0" w:color="FFFFFF"/>
              <w:right w:val="single" w:sz="8" w:space="0" w:color="000000"/>
            </w:tcBorders>
          </w:tcPr>
          <w:p w:rsidR="00F07552" w:rsidRDefault="00F07552" w:rsidP="00F07552">
            <w:pPr>
              <w:spacing w:after="0" w:line="259" w:lineRule="auto"/>
              <w:ind w:right="1"/>
              <w:jc w:val="center"/>
              <w:rPr>
                <w:b/>
              </w:rPr>
            </w:pPr>
          </w:p>
        </w:tc>
      </w:tr>
      <w:tr w:rsidR="00F24847" w:rsidTr="002F1DCE">
        <w:trPr>
          <w:trHeight w:val="1955"/>
        </w:trPr>
        <w:tc>
          <w:tcPr>
            <w:tcW w:w="297" w:type="dxa"/>
            <w:tcBorders>
              <w:top w:val="single" w:sz="4" w:space="0" w:color="auto"/>
              <w:left w:val="single" w:sz="8" w:space="0" w:color="000000"/>
              <w:bottom w:val="single" w:sz="8" w:space="0" w:color="000000"/>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17.</w:t>
            </w:r>
          </w:p>
        </w:tc>
        <w:tc>
          <w:tcPr>
            <w:tcW w:w="1546" w:type="dxa"/>
            <w:tcBorders>
              <w:top w:val="single" w:sz="4" w:space="0" w:color="auto"/>
              <w:left w:val="single" w:sz="6" w:space="0" w:color="000000"/>
              <w:bottom w:val="single" w:sz="8" w:space="0" w:color="000000"/>
              <w:right w:val="single" w:sz="6" w:space="0" w:color="000000"/>
            </w:tcBorders>
          </w:tcPr>
          <w:p w:rsidR="00F24847" w:rsidRDefault="0068185F" w:rsidP="00DA22AD">
            <w:pPr>
              <w:spacing w:after="21" w:line="259" w:lineRule="auto"/>
              <w:ind w:left="7" w:right="0" w:firstLine="0"/>
            </w:pPr>
            <w:r>
              <w:t xml:space="preserve">Подведение итогов. </w:t>
            </w:r>
          </w:p>
          <w:p w:rsidR="00F24847" w:rsidRDefault="0068185F">
            <w:pPr>
              <w:spacing w:after="0" w:line="259" w:lineRule="auto"/>
              <w:ind w:left="8" w:right="0" w:hanging="22"/>
              <w:jc w:val="left"/>
            </w:pPr>
            <w:r>
              <w:rPr>
                <w:rFonts w:ascii="Tahoma" w:eastAsia="Tahoma" w:hAnsi="Tahoma" w:cs="Tahoma"/>
                <w:sz w:val="19"/>
              </w:rPr>
              <w:t xml:space="preserve"> </w:t>
            </w:r>
            <w:r>
              <w:t>Самооцен</w:t>
            </w:r>
            <w:r w:rsidR="00DA22AD">
              <w:t>ка результат</w:t>
            </w:r>
            <w:r>
              <w:t xml:space="preserve">ов </w:t>
            </w:r>
          </w:p>
        </w:tc>
        <w:tc>
          <w:tcPr>
            <w:tcW w:w="580" w:type="dxa"/>
            <w:tcBorders>
              <w:top w:val="single" w:sz="4" w:space="0" w:color="auto"/>
              <w:left w:val="single" w:sz="6" w:space="0" w:color="000000"/>
              <w:bottom w:val="single" w:sz="8" w:space="0" w:color="000000"/>
              <w:right w:val="single" w:sz="6" w:space="0" w:color="000000"/>
            </w:tcBorders>
            <w:vAlign w:val="center"/>
          </w:tcPr>
          <w:p w:rsidR="00F24847" w:rsidRDefault="0068185F">
            <w:pPr>
              <w:spacing w:after="0" w:line="259" w:lineRule="auto"/>
              <w:ind w:right="5" w:firstLine="0"/>
              <w:jc w:val="center"/>
            </w:pPr>
            <w:r>
              <w:t xml:space="preserve">1 </w:t>
            </w:r>
          </w:p>
        </w:tc>
        <w:tc>
          <w:tcPr>
            <w:tcW w:w="3673" w:type="dxa"/>
            <w:tcBorders>
              <w:top w:val="single" w:sz="4" w:space="0" w:color="auto"/>
              <w:left w:val="single" w:sz="6" w:space="0" w:color="000000"/>
              <w:bottom w:val="single" w:sz="8" w:space="0" w:color="000000"/>
              <w:right w:val="single" w:sz="6" w:space="0" w:color="000000"/>
            </w:tcBorders>
          </w:tcPr>
          <w:p w:rsidR="00F24847" w:rsidRDefault="0068185F">
            <w:pPr>
              <w:spacing w:after="234" w:line="278" w:lineRule="auto"/>
              <w:ind w:left="7" w:right="0" w:firstLine="0"/>
              <w:jc w:val="left"/>
            </w:pPr>
            <w:r>
              <w:t xml:space="preserve">Самооценка уверенности при решении жизненных проблем. </w:t>
            </w:r>
          </w:p>
          <w:p w:rsidR="00F24847" w:rsidRDefault="0068185F">
            <w:pPr>
              <w:spacing w:after="0" w:line="259" w:lineRule="auto"/>
              <w:ind w:left="7" w:right="0" w:firstLine="0"/>
              <w:jc w:val="left"/>
            </w:pPr>
            <w:r>
              <w:t xml:space="preserve">Обсуждение результатов самооценки с целью достижения большей уверенности при решении задач по функциональной грамотности. </w:t>
            </w:r>
          </w:p>
        </w:tc>
        <w:tc>
          <w:tcPr>
            <w:tcW w:w="2536" w:type="dxa"/>
            <w:tcBorders>
              <w:top w:val="single" w:sz="4" w:space="0" w:color="auto"/>
              <w:left w:val="single" w:sz="6" w:space="0" w:color="000000"/>
              <w:bottom w:val="single" w:sz="8" w:space="0" w:color="000000"/>
              <w:right w:val="single" w:sz="6" w:space="0" w:color="000000"/>
            </w:tcBorders>
            <w:vAlign w:val="center"/>
          </w:tcPr>
          <w:p w:rsidR="00F24847" w:rsidRDefault="0068185F">
            <w:pPr>
              <w:spacing w:after="0" w:line="259" w:lineRule="auto"/>
              <w:ind w:right="7" w:firstLine="0"/>
              <w:jc w:val="center"/>
            </w:pPr>
            <w:r>
              <w:t xml:space="preserve">Беседа </w:t>
            </w:r>
          </w:p>
        </w:tc>
        <w:tc>
          <w:tcPr>
            <w:tcW w:w="1889" w:type="dxa"/>
            <w:tcBorders>
              <w:top w:val="single" w:sz="4" w:space="0" w:color="auto"/>
              <w:left w:val="single" w:sz="6" w:space="0" w:color="000000"/>
              <w:bottom w:val="single" w:sz="8" w:space="0" w:color="000000"/>
              <w:right w:val="single" w:sz="8" w:space="0" w:color="000000"/>
            </w:tcBorders>
            <w:vAlign w:val="bottom"/>
          </w:tcPr>
          <w:p w:rsidR="00F24847" w:rsidRDefault="0068185F">
            <w:pPr>
              <w:spacing w:after="0" w:line="259" w:lineRule="auto"/>
              <w:ind w:left="52" w:right="0" w:firstLine="0"/>
              <w:jc w:val="center"/>
            </w:pPr>
            <w:r>
              <w:rPr>
                <w:rFonts w:ascii="Tahoma" w:eastAsia="Tahoma" w:hAnsi="Tahoma" w:cs="Tahoma"/>
                <w:sz w:val="19"/>
              </w:rPr>
              <w:t xml:space="preserve"> </w:t>
            </w:r>
          </w:p>
        </w:tc>
      </w:tr>
    </w:tbl>
    <w:p w:rsidR="00F24847" w:rsidRDefault="00F24847">
      <w:pPr>
        <w:spacing w:after="0" w:line="259" w:lineRule="auto"/>
        <w:ind w:left="-852" w:right="38" w:firstLine="0"/>
        <w:jc w:val="left"/>
      </w:pPr>
    </w:p>
    <w:tbl>
      <w:tblPr>
        <w:tblStyle w:val="TableGrid"/>
        <w:tblW w:w="10521" w:type="dxa"/>
        <w:tblInd w:w="-10" w:type="dxa"/>
        <w:tblCellMar>
          <w:top w:w="12" w:type="dxa"/>
        </w:tblCellMar>
        <w:tblLook w:val="04A0" w:firstRow="1" w:lastRow="0" w:firstColumn="1" w:lastColumn="0" w:noHBand="0" w:noVBand="1"/>
      </w:tblPr>
      <w:tblGrid>
        <w:gridCol w:w="297"/>
        <w:gridCol w:w="1830"/>
        <w:gridCol w:w="523"/>
        <w:gridCol w:w="3446"/>
        <w:gridCol w:w="2455"/>
        <w:gridCol w:w="1970"/>
      </w:tblGrid>
      <w:tr w:rsidR="00F24847" w:rsidTr="002F1DCE">
        <w:trPr>
          <w:trHeight w:val="846"/>
        </w:trPr>
        <w:tc>
          <w:tcPr>
            <w:tcW w:w="297" w:type="dxa"/>
            <w:tcBorders>
              <w:top w:val="single" w:sz="6" w:space="0" w:color="000000"/>
              <w:left w:val="single" w:sz="8"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30" w:type="dxa"/>
            <w:tcBorders>
              <w:top w:val="single" w:sz="6" w:space="0" w:color="000000"/>
              <w:left w:val="single" w:sz="6" w:space="0" w:color="000000"/>
              <w:bottom w:val="single" w:sz="6" w:space="0" w:color="000000"/>
              <w:right w:val="single" w:sz="6" w:space="0" w:color="000000"/>
            </w:tcBorders>
          </w:tcPr>
          <w:p w:rsidR="00F24847" w:rsidRDefault="00DA22AD">
            <w:pPr>
              <w:spacing w:after="0" w:line="259" w:lineRule="auto"/>
              <w:ind w:left="7" w:right="0" w:firstLine="0"/>
              <w:jc w:val="left"/>
            </w:pPr>
            <w:r>
              <w:t>деятельно</w:t>
            </w:r>
            <w:r w:rsidR="0068185F">
              <w:t xml:space="preserve">сти на занятиях </w:t>
            </w:r>
          </w:p>
        </w:tc>
        <w:tc>
          <w:tcPr>
            <w:tcW w:w="523" w:type="dxa"/>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3446" w:type="dxa"/>
            <w:tcBorders>
              <w:top w:val="single" w:sz="6" w:space="0" w:color="000000"/>
              <w:left w:val="single" w:sz="6" w:space="0" w:color="000000"/>
              <w:bottom w:val="single" w:sz="6" w:space="0" w:color="000000"/>
              <w:right w:val="single" w:sz="6" w:space="0" w:color="000000"/>
            </w:tcBorders>
            <w:vAlign w:val="bottom"/>
          </w:tcPr>
          <w:p w:rsidR="00F24847" w:rsidRDefault="00F24847">
            <w:pPr>
              <w:spacing w:after="160" w:line="259" w:lineRule="auto"/>
              <w:ind w:right="0" w:firstLine="0"/>
              <w:jc w:val="left"/>
            </w:pPr>
          </w:p>
        </w:tc>
        <w:tc>
          <w:tcPr>
            <w:tcW w:w="2455" w:type="dxa"/>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970" w:type="dxa"/>
            <w:tcBorders>
              <w:top w:val="single" w:sz="6" w:space="0" w:color="000000"/>
              <w:left w:val="single" w:sz="6" w:space="0" w:color="000000"/>
              <w:bottom w:val="single" w:sz="6" w:space="0" w:color="000000"/>
              <w:right w:val="single" w:sz="8" w:space="0" w:color="000000"/>
            </w:tcBorders>
          </w:tcPr>
          <w:p w:rsidR="00F24847" w:rsidRDefault="00F24847">
            <w:pPr>
              <w:spacing w:after="160" w:line="259" w:lineRule="auto"/>
              <w:ind w:right="0" w:firstLine="0"/>
              <w:jc w:val="left"/>
            </w:pPr>
          </w:p>
        </w:tc>
      </w:tr>
      <w:tr w:rsidR="00F24847">
        <w:trPr>
          <w:trHeight w:val="292"/>
        </w:trPr>
        <w:tc>
          <w:tcPr>
            <w:tcW w:w="10521" w:type="dxa"/>
            <w:gridSpan w:val="6"/>
            <w:tcBorders>
              <w:top w:val="single" w:sz="6" w:space="0" w:color="000000"/>
              <w:left w:val="single" w:sz="8" w:space="0" w:color="000000"/>
              <w:bottom w:val="single" w:sz="6" w:space="0" w:color="000000"/>
              <w:right w:val="single" w:sz="8" w:space="0" w:color="000000"/>
            </w:tcBorders>
          </w:tcPr>
          <w:p w:rsidR="00F24847" w:rsidRDefault="0068185F">
            <w:pPr>
              <w:spacing w:after="0" w:line="259" w:lineRule="auto"/>
              <w:ind w:right="4" w:firstLine="0"/>
              <w:jc w:val="center"/>
            </w:pPr>
            <w:r>
              <w:rPr>
                <w:b/>
              </w:rPr>
              <w:t>Модуль 4: Математическая грамотность:</w:t>
            </w:r>
            <w:r>
              <w:t xml:space="preserve"> </w:t>
            </w:r>
            <w:r>
              <w:rPr>
                <w:b/>
              </w:rPr>
              <w:t>«Математика в окружающем мире» (4 ч)</w:t>
            </w:r>
            <w:r>
              <w:t xml:space="preserve"> </w:t>
            </w:r>
          </w:p>
        </w:tc>
      </w:tr>
      <w:tr w:rsidR="00F24847" w:rsidTr="002F1DCE">
        <w:trPr>
          <w:trHeight w:val="1772"/>
        </w:trPr>
        <w:tc>
          <w:tcPr>
            <w:tcW w:w="297" w:type="dxa"/>
            <w:vMerge w:val="restart"/>
            <w:tcBorders>
              <w:top w:val="single" w:sz="6" w:space="0" w:color="000000"/>
              <w:left w:val="single" w:sz="8" w:space="0" w:color="000000"/>
              <w:bottom w:val="single" w:sz="2" w:space="0" w:color="FFFFFF"/>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18.</w:t>
            </w:r>
          </w:p>
        </w:tc>
        <w:tc>
          <w:tcPr>
            <w:tcW w:w="1830" w:type="dxa"/>
            <w:vMerge w:val="restart"/>
            <w:tcBorders>
              <w:top w:val="single" w:sz="6" w:space="0" w:color="000000"/>
              <w:left w:val="single" w:sz="6" w:space="0" w:color="000000"/>
              <w:bottom w:val="single" w:sz="2" w:space="0" w:color="FFFFFF"/>
              <w:right w:val="single" w:sz="6" w:space="0" w:color="000000"/>
            </w:tcBorders>
          </w:tcPr>
          <w:p w:rsidR="00F24847" w:rsidRDefault="00DA22AD" w:rsidP="00DA22AD">
            <w:pPr>
              <w:spacing w:after="41" w:line="238" w:lineRule="auto"/>
              <w:ind w:left="7" w:right="0" w:firstLine="0"/>
              <w:jc w:val="left"/>
            </w:pPr>
            <w:r>
              <w:t>В обществе</w:t>
            </w:r>
            <w:r w:rsidR="0068185F">
              <w:t xml:space="preserve">нной жизни: </w:t>
            </w:r>
            <w:proofErr w:type="spellStart"/>
            <w:r w:rsidR="0068185F">
              <w:t>социальн</w:t>
            </w:r>
            <w:proofErr w:type="spellEnd"/>
            <w:r w:rsidR="0068185F">
              <w:t xml:space="preserve"> </w:t>
            </w:r>
            <w:proofErr w:type="spellStart"/>
            <w:r w:rsidR="0068185F">
              <w:t>ые</w:t>
            </w:r>
            <w:proofErr w:type="spellEnd"/>
            <w:r w:rsidR="0068185F">
              <w:t xml:space="preserve"> опросы и исследования </w:t>
            </w:r>
          </w:p>
          <w:p w:rsidR="00F24847" w:rsidRDefault="0068185F">
            <w:pPr>
              <w:spacing w:after="0" w:line="259" w:lineRule="auto"/>
              <w:ind w:left="-14" w:right="0" w:firstLine="0"/>
              <w:jc w:val="left"/>
            </w:pPr>
            <w:r>
              <w:rPr>
                <w:rFonts w:ascii="Tahoma" w:eastAsia="Tahoma" w:hAnsi="Tahoma" w:cs="Tahoma"/>
                <w:sz w:val="19"/>
              </w:rPr>
              <w:t xml:space="preserve"> </w:t>
            </w:r>
          </w:p>
          <w:p w:rsidR="00F24847" w:rsidRDefault="00DA22AD" w:rsidP="00DA22AD">
            <w:pPr>
              <w:spacing w:after="0" w:line="251" w:lineRule="auto"/>
              <w:ind w:left="7" w:right="0" w:firstLine="0"/>
              <w:jc w:val="left"/>
            </w:pPr>
            <w:r>
              <w:lastRenderedPageBreak/>
              <w:t>Комплекс</w:t>
            </w:r>
            <w:r w:rsidR="0068185F">
              <w:t xml:space="preserve">ные задания «Домашние </w:t>
            </w:r>
          </w:p>
          <w:p w:rsidR="00F24847" w:rsidRDefault="0068185F">
            <w:pPr>
              <w:spacing w:after="0" w:line="259" w:lineRule="auto"/>
              <w:ind w:left="7" w:right="0" w:firstLine="0"/>
            </w:pPr>
            <w:r>
              <w:t>животные</w:t>
            </w:r>
          </w:p>
          <w:p w:rsidR="00F24847" w:rsidRDefault="0068185F">
            <w:pPr>
              <w:spacing w:after="0" w:line="259" w:lineRule="auto"/>
              <w:ind w:left="7" w:right="0" w:firstLine="0"/>
              <w:jc w:val="left"/>
            </w:pPr>
            <w:r>
              <w:t xml:space="preserve">», </w:t>
            </w:r>
          </w:p>
          <w:p w:rsidR="00F24847" w:rsidRDefault="0068185F">
            <w:pPr>
              <w:spacing w:after="0" w:line="259" w:lineRule="auto"/>
              <w:ind w:left="7" w:right="0" w:firstLine="0"/>
              <w:jc w:val="left"/>
            </w:pPr>
            <w:r>
              <w:t xml:space="preserve">«Здоровое питание» </w:t>
            </w:r>
          </w:p>
        </w:tc>
        <w:tc>
          <w:tcPr>
            <w:tcW w:w="523" w:type="dxa"/>
            <w:vMerge w:val="restart"/>
            <w:tcBorders>
              <w:top w:val="single" w:sz="6" w:space="0" w:color="000000"/>
              <w:left w:val="single" w:sz="6" w:space="0" w:color="000000"/>
              <w:bottom w:val="single" w:sz="2" w:space="0" w:color="FFFFFF"/>
              <w:right w:val="single" w:sz="6" w:space="0" w:color="000000"/>
            </w:tcBorders>
            <w:vAlign w:val="bottom"/>
          </w:tcPr>
          <w:p w:rsidR="00F24847" w:rsidRDefault="0068185F">
            <w:pPr>
              <w:spacing w:after="1769" w:line="259" w:lineRule="auto"/>
              <w:ind w:right="5" w:firstLine="0"/>
              <w:jc w:val="center"/>
            </w:pPr>
            <w:r>
              <w:lastRenderedPageBreak/>
              <w:t xml:space="preserve">1 </w:t>
            </w:r>
          </w:p>
          <w:p w:rsidR="00F24847" w:rsidRDefault="0068185F">
            <w:pPr>
              <w:spacing w:after="0" w:line="259" w:lineRule="auto"/>
              <w:ind w:left="-18" w:right="0" w:firstLine="0"/>
              <w:jc w:val="left"/>
            </w:pPr>
            <w:r>
              <w:t xml:space="preserve"> </w:t>
            </w:r>
          </w:p>
        </w:tc>
        <w:tc>
          <w:tcPr>
            <w:tcW w:w="3446" w:type="dxa"/>
            <w:vMerge w:val="restart"/>
            <w:tcBorders>
              <w:top w:val="single" w:sz="6" w:space="0" w:color="000000"/>
              <w:left w:val="single" w:sz="6" w:space="0" w:color="000000"/>
              <w:bottom w:val="single" w:sz="2" w:space="0" w:color="FFFFFF"/>
              <w:right w:val="single" w:sz="6" w:space="0" w:color="000000"/>
            </w:tcBorders>
            <w:vAlign w:val="bottom"/>
          </w:tcPr>
          <w:p w:rsidR="00F24847" w:rsidRDefault="0068185F">
            <w:pPr>
              <w:spacing w:after="0" w:line="259" w:lineRule="auto"/>
              <w:ind w:left="7" w:right="0" w:firstLine="0"/>
              <w:jc w:val="left"/>
            </w:pPr>
            <w:r>
              <w:t xml:space="preserve"> </w:t>
            </w:r>
            <w:r>
              <w:tab/>
              <w:t xml:space="preserve"> </w:t>
            </w:r>
          </w:p>
        </w:tc>
        <w:tc>
          <w:tcPr>
            <w:tcW w:w="2455" w:type="dxa"/>
            <w:vMerge w:val="restart"/>
            <w:tcBorders>
              <w:top w:val="single" w:sz="6"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Беседа, групповая работа, индивидуальна я ра</w:t>
            </w:r>
            <w:r w:rsidR="00DA22AD">
              <w:t>бота, исследование информационн</w:t>
            </w:r>
            <w:r>
              <w:t xml:space="preserve">ых источников, опрос, </w:t>
            </w:r>
            <w:r>
              <w:lastRenderedPageBreak/>
              <w:t xml:space="preserve">презентация, круглый стол </w:t>
            </w:r>
          </w:p>
        </w:tc>
        <w:tc>
          <w:tcPr>
            <w:tcW w:w="1970" w:type="dxa"/>
            <w:tcBorders>
              <w:top w:val="single" w:sz="6" w:space="0" w:color="000000"/>
              <w:left w:val="single" w:sz="6" w:space="0" w:color="000000"/>
              <w:bottom w:val="single" w:sz="5" w:space="0" w:color="486DAA"/>
              <w:right w:val="single" w:sz="8" w:space="0" w:color="000000"/>
            </w:tcBorders>
            <w:vAlign w:val="bottom"/>
          </w:tcPr>
          <w:p w:rsidR="00F24847" w:rsidRDefault="00B66CB9">
            <w:pPr>
              <w:spacing w:after="0" w:line="259" w:lineRule="auto"/>
              <w:ind w:left="-18" w:right="0" w:firstLine="0"/>
            </w:pPr>
            <w:hyperlink r:id="rId57">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970"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300" w:line="259" w:lineRule="auto"/>
              <w:ind w:left="-18" w:right="0" w:firstLine="0"/>
              <w:jc w:val="left"/>
            </w:pPr>
            <w:hyperlink r:id="rId58">
              <w:r w:rsidR="0068185F">
                <w:rPr>
                  <w:color w:val="486DAA"/>
                </w:rPr>
                <w:t>u/</w:t>
              </w:r>
            </w:hyperlink>
            <w:hyperlink r:id="rId59">
              <w:r w:rsidR="0068185F">
                <w:t xml:space="preserve"> </w:t>
              </w:r>
            </w:hyperlink>
          </w:p>
          <w:p w:rsidR="00F24847" w:rsidRDefault="0068185F">
            <w:pPr>
              <w:spacing w:after="0" w:line="259" w:lineRule="auto"/>
              <w:ind w:left="-18" w:right="0" w:firstLine="0"/>
              <w:jc w:val="left"/>
            </w:pPr>
            <w:r>
              <w:t xml:space="preserve">  «Домашние животные», «Здоровое питание» </w:t>
            </w:r>
          </w:p>
        </w:tc>
      </w:tr>
      <w:tr w:rsidR="00F24847" w:rsidTr="002F1DCE">
        <w:trPr>
          <w:trHeight w:val="2938"/>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568"/>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19.</w:t>
            </w:r>
          </w:p>
        </w:tc>
        <w:tc>
          <w:tcPr>
            <w:tcW w:w="1830"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38" w:lineRule="auto"/>
              <w:ind w:left="7" w:right="0" w:firstLine="0"/>
              <w:jc w:val="left"/>
            </w:pPr>
            <w:r>
              <w:t>На отдыхе: измерени</w:t>
            </w:r>
            <w:r w:rsidR="00DA22AD">
              <w:t>я</w:t>
            </w:r>
          </w:p>
          <w:p w:rsidR="00F24847" w:rsidRDefault="0068185F">
            <w:pPr>
              <w:spacing w:after="282" w:line="236" w:lineRule="auto"/>
              <w:ind w:left="7" w:right="0" w:firstLine="0"/>
              <w:jc w:val="left"/>
            </w:pPr>
            <w:r>
              <w:t>на местности</w:t>
            </w:r>
          </w:p>
          <w:p w:rsidR="00F24847" w:rsidRDefault="0068185F">
            <w:pPr>
              <w:spacing w:after="0" w:line="259" w:lineRule="auto"/>
              <w:ind w:left="8" w:right="0" w:hanging="22"/>
              <w:jc w:val="left"/>
            </w:pPr>
            <w:r>
              <w:rPr>
                <w:rFonts w:ascii="Tahoma" w:eastAsia="Tahoma" w:hAnsi="Tahoma" w:cs="Tahoma"/>
                <w:sz w:val="19"/>
              </w:rPr>
              <w:t xml:space="preserve"> </w:t>
            </w:r>
            <w:r w:rsidR="00DA22AD">
              <w:t>Комплекс</w:t>
            </w:r>
            <w:r>
              <w:t xml:space="preserve">ное задание «Как измерить ширину реки» </w:t>
            </w:r>
          </w:p>
        </w:tc>
        <w:tc>
          <w:tcPr>
            <w:tcW w:w="523"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254" w:line="259" w:lineRule="auto"/>
              <w:ind w:left="-19" w:right="0" w:firstLine="0"/>
              <w:jc w:val="left"/>
            </w:pPr>
            <w:r>
              <w:t xml:space="preserve"> </w:t>
            </w:r>
          </w:p>
          <w:p w:rsidR="00F24847" w:rsidRDefault="0068185F">
            <w:pPr>
              <w:spacing w:after="0" w:line="259" w:lineRule="auto"/>
              <w:ind w:right="5" w:firstLine="0"/>
              <w:jc w:val="center"/>
            </w:pPr>
            <w:r>
              <w:t xml:space="preserve">1 </w:t>
            </w:r>
          </w:p>
        </w:tc>
        <w:tc>
          <w:tcPr>
            <w:tcW w:w="3446"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left="7" w:right="0" w:firstLine="0"/>
              <w:jc w:val="left"/>
            </w:pPr>
            <w:r>
              <w:t xml:space="preserve">Измерение геометрических величин, </w:t>
            </w:r>
          </w:p>
          <w:p w:rsidR="00F24847" w:rsidRDefault="0068185F">
            <w:pPr>
              <w:spacing w:after="22" w:line="259" w:lineRule="auto"/>
              <w:ind w:left="7" w:right="0" w:firstLine="0"/>
              <w:jc w:val="left"/>
            </w:pPr>
            <w:r>
              <w:t xml:space="preserve">Геометрические фигуры и их свойства, </w:t>
            </w:r>
          </w:p>
          <w:p w:rsidR="00F24847" w:rsidRDefault="0068185F">
            <w:pPr>
              <w:spacing w:after="0" w:line="259" w:lineRule="auto"/>
              <w:ind w:left="7" w:right="0" w:firstLine="0"/>
              <w:jc w:val="left"/>
            </w:pPr>
            <w:r>
              <w:t xml:space="preserve">Равенство и подобие </w:t>
            </w:r>
          </w:p>
        </w:tc>
        <w:tc>
          <w:tcPr>
            <w:tcW w:w="2455" w:type="dxa"/>
            <w:tcBorders>
              <w:top w:val="single" w:sz="2" w:space="0" w:color="FFFFFF"/>
              <w:left w:val="single" w:sz="6" w:space="0" w:color="000000"/>
              <w:bottom w:val="single" w:sz="4" w:space="0" w:color="000000"/>
              <w:right w:val="single" w:sz="6" w:space="0" w:color="000000"/>
            </w:tcBorders>
          </w:tcPr>
          <w:p w:rsidR="00F24847" w:rsidRDefault="0068185F">
            <w:pPr>
              <w:spacing w:after="0" w:line="259" w:lineRule="auto"/>
              <w:ind w:left="5" w:right="0" w:firstLine="0"/>
              <w:jc w:val="left"/>
            </w:pPr>
            <w:r>
              <w:t xml:space="preserve">Групповая работа, </w:t>
            </w:r>
          </w:p>
        </w:tc>
        <w:tc>
          <w:tcPr>
            <w:tcW w:w="1970" w:type="dxa"/>
            <w:vMerge w:val="restart"/>
            <w:tcBorders>
              <w:top w:val="single" w:sz="2" w:space="0" w:color="FFFFFF"/>
              <w:left w:val="single" w:sz="6" w:space="0" w:color="000000"/>
              <w:bottom w:val="single" w:sz="5" w:space="0" w:color="486DAA"/>
              <w:right w:val="single" w:sz="8" w:space="0" w:color="000000"/>
            </w:tcBorders>
            <w:vAlign w:val="bottom"/>
          </w:tcPr>
          <w:p w:rsidR="00F24847" w:rsidRDefault="00B66CB9">
            <w:pPr>
              <w:spacing w:after="0" w:line="259" w:lineRule="auto"/>
              <w:ind w:left="-18" w:right="0" w:firstLine="0"/>
            </w:pPr>
            <w:hyperlink r:id="rId60">
              <w:r w:rsidR="0068185F">
                <w:rPr>
                  <w:color w:val="486DAA"/>
                </w:rPr>
                <w:t>http://skiv.instrao.r</w:t>
              </w:r>
            </w:hyperlink>
          </w:p>
        </w:tc>
      </w:tr>
      <w:tr w:rsidR="00F24847" w:rsidTr="002F1DCE">
        <w:trPr>
          <w:trHeight w:val="51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val="restart"/>
            <w:tcBorders>
              <w:top w:val="single" w:sz="4"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 </w:t>
            </w:r>
          </w:p>
          <w:p w:rsidR="00F24847" w:rsidRDefault="0068185F">
            <w:pPr>
              <w:spacing w:after="0" w:line="259" w:lineRule="auto"/>
              <w:ind w:left="5" w:right="0" w:firstLine="0"/>
              <w:jc w:val="left"/>
            </w:pPr>
            <w:r>
              <w:t xml:space="preserve">индивидуальна я работа, практическая работа (измерение на местности) </w:t>
            </w: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970"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254" w:line="259" w:lineRule="auto"/>
              <w:ind w:left="-18" w:right="0" w:firstLine="0"/>
              <w:jc w:val="left"/>
            </w:pPr>
            <w:hyperlink r:id="rId61">
              <w:r w:rsidR="0068185F">
                <w:rPr>
                  <w:color w:val="486DAA"/>
                </w:rPr>
                <w:t>u/</w:t>
              </w:r>
            </w:hyperlink>
            <w:hyperlink r:id="rId62">
              <w:r w:rsidR="0068185F">
                <w:t xml:space="preserve"> </w:t>
              </w:r>
            </w:hyperlink>
          </w:p>
          <w:p w:rsidR="00F24847" w:rsidRDefault="0068185F">
            <w:pPr>
              <w:spacing w:after="302" w:line="259" w:lineRule="auto"/>
              <w:ind w:left="-18" w:right="0" w:firstLine="0"/>
              <w:jc w:val="left"/>
            </w:pPr>
            <w:r>
              <w:t xml:space="preserve">  </w:t>
            </w:r>
          </w:p>
          <w:p w:rsidR="00F24847" w:rsidRDefault="0068185F">
            <w:pPr>
              <w:spacing w:after="0" w:line="259" w:lineRule="auto"/>
              <w:ind w:left="-18" w:right="0" w:firstLine="0"/>
            </w:pPr>
            <w:r>
              <w:t xml:space="preserve"> «Как измерить ширину реки» </w:t>
            </w:r>
          </w:p>
        </w:tc>
      </w:tr>
      <w:tr w:rsidR="00F24847" w:rsidTr="002F1DCE">
        <w:trPr>
          <w:trHeight w:val="2251"/>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571"/>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20.</w:t>
            </w:r>
          </w:p>
        </w:tc>
        <w:tc>
          <w:tcPr>
            <w:tcW w:w="1830" w:type="dxa"/>
            <w:vMerge w:val="restart"/>
            <w:tcBorders>
              <w:top w:val="single" w:sz="2" w:space="0" w:color="FFFFFF"/>
              <w:left w:val="single" w:sz="6" w:space="0" w:color="000000"/>
              <w:bottom w:val="single" w:sz="2" w:space="0" w:color="FFFFFF"/>
              <w:right w:val="single" w:sz="6" w:space="0" w:color="000000"/>
            </w:tcBorders>
          </w:tcPr>
          <w:p w:rsidR="00F24847" w:rsidRDefault="00DA22AD">
            <w:pPr>
              <w:spacing w:after="268" w:line="248" w:lineRule="auto"/>
              <w:ind w:left="7" w:right="0" w:firstLine="0"/>
              <w:jc w:val="left"/>
            </w:pPr>
            <w:r>
              <w:t>В обществе</w:t>
            </w:r>
            <w:r w:rsidR="0068185F">
              <w:t xml:space="preserve">нной жизни: интернет </w:t>
            </w:r>
          </w:p>
          <w:p w:rsidR="00F24847" w:rsidRDefault="0068185F" w:rsidP="00F07552">
            <w:pPr>
              <w:spacing w:after="0" w:line="259" w:lineRule="auto"/>
              <w:ind w:left="8" w:right="0" w:hanging="22"/>
              <w:jc w:val="left"/>
            </w:pPr>
            <w:r>
              <w:rPr>
                <w:rFonts w:ascii="Tahoma" w:eastAsia="Tahoma" w:hAnsi="Tahoma" w:cs="Tahoma"/>
                <w:sz w:val="19"/>
              </w:rPr>
              <w:t xml:space="preserve"> </w:t>
            </w:r>
            <w:r w:rsidR="00DA22AD">
              <w:t>Комплекс</w:t>
            </w:r>
            <w:r>
              <w:t xml:space="preserve">ное задание «Покупка </w:t>
            </w:r>
          </w:p>
        </w:tc>
        <w:tc>
          <w:tcPr>
            <w:tcW w:w="52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5" w:firstLine="0"/>
              <w:jc w:val="center"/>
            </w:pPr>
            <w:r>
              <w:t xml:space="preserve">1 </w:t>
            </w:r>
          </w:p>
        </w:tc>
        <w:tc>
          <w:tcPr>
            <w:tcW w:w="3446" w:type="dxa"/>
            <w:vMerge w:val="restart"/>
            <w:tcBorders>
              <w:top w:val="single" w:sz="8" w:space="0" w:color="000000"/>
              <w:left w:val="single" w:sz="6" w:space="0" w:color="000000"/>
              <w:bottom w:val="single" w:sz="4" w:space="0" w:color="FFFFFF"/>
              <w:right w:val="single" w:sz="6" w:space="0" w:color="000000"/>
            </w:tcBorders>
            <w:vAlign w:val="bottom"/>
          </w:tcPr>
          <w:p w:rsidR="00F24847" w:rsidRDefault="0068185F">
            <w:pPr>
              <w:spacing w:after="0" w:line="259" w:lineRule="auto"/>
              <w:ind w:left="7" w:right="0" w:firstLine="0"/>
              <w:jc w:val="left"/>
            </w:pPr>
            <w:r>
              <w:t xml:space="preserve"> </w:t>
            </w:r>
            <w:r>
              <w:tab/>
              <w:t xml:space="preserve"> </w:t>
            </w:r>
          </w:p>
        </w:tc>
        <w:tc>
          <w:tcPr>
            <w:tcW w:w="2455" w:type="dxa"/>
            <w:tcBorders>
              <w:top w:val="single" w:sz="2" w:space="0" w:color="FFFFFF"/>
              <w:left w:val="single" w:sz="6" w:space="0" w:color="000000"/>
              <w:bottom w:val="single" w:sz="4" w:space="0" w:color="FFFFFF"/>
              <w:right w:val="single" w:sz="6" w:space="0" w:color="000000"/>
            </w:tcBorders>
          </w:tcPr>
          <w:p w:rsidR="00F24847" w:rsidRDefault="0068185F">
            <w:pPr>
              <w:spacing w:after="0" w:line="259" w:lineRule="auto"/>
              <w:ind w:left="5" w:right="0" w:firstLine="0"/>
              <w:jc w:val="left"/>
            </w:pPr>
            <w:r>
              <w:t xml:space="preserve">Беседа, групповая </w:t>
            </w:r>
          </w:p>
        </w:tc>
        <w:tc>
          <w:tcPr>
            <w:tcW w:w="1970" w:type="dxa"/>
            <w:vMerge w:val="restart"/>
            <w:tcBorders>
              <w:top w:val="single" w:sz="2" w:space="0" w:color="FFFFFF"/>
              <w:left w:val="single" w:sz="6" w:space="0" w:color="000000"/>
              <w:bottom w:val="single" w:sz="5" w:space="0" w:color="486DAA"/>
              <w:right w:val="single" w:sz="8" w:space="0" w:color="000000"/>
            </w:tcBorders>
            <w:vAlign w:val="bottom"/>
          </w:tcPr>
          <w:p w:rsidR="00F24847" w:rsidRDefault="00B66CB9">
            <w:pPr>
              <w:spacing w:after="0" w:line="259" w:lineRule="auto"/>
              <w:ind w:left="-18" w:right="0" w:firstLine="0"/>
            </w:pPr>
            <w:hyperlink r:id="rId63">
              <w:r w:rsidR="0068185F">
                <w:rPr>
                  <w:color w:val="486DAA"/>
                </w:rPr>
                <w:t>http://skiv.instrao.r</w:t>
              </w:r>
            </w:hyperlink>
          </w:p>
        </w:tc>
      </w:tr>
      <w:tr w:rsidR="00F24847" w:rsidTr="002F1DCE">
        <w:trPr>
          <w:trHeight w:val="515"/>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val="restart"/>
            <w:tcBorders>
              <w:top w:val="single" w:sz="4"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 работа, </w:t>
            </w:r>
          </w:p>
          <w:p w:rsidR="00F24847" w:rsidRDefault="0068185F">
            <w:pPr>
              <w:spacing w:after="0" w:line="259" w:lineRule="auto"/>
              <w:ind w:left="5" w:right="0" w:firstLine="0"/>
              <w:jc w:val="left"/>
            </w:pPr>
            <w:r>
              <w:t xml:space="preserve">индивидуальна я работа, изучение </w:t>
            </w:r>
            <w:proofErr w:type="spellStart"/>
            <w:r>
              <w:t>интернетресурсов</w:t>
            </w:r>
            <w:proofErr w:type="spellEnd"/>
            <w:r>
              <w:t xml:space="preserve">, презентация </w:t>
            </w: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458"/>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970" w:type="dxa"/>
            <w:tcBorders>
              <w:top w:val="single" w:sz="5" w:space="0" w:color="486DAA"/>
              <w:left w:val="single" w:sz="6" w:space="0" w:color="000000"/>
              <w:bottom w:val="single" w:sz="4" w:space="0" w:color="auto"/>
              <w:right w:val="single" w:sz="8" w:space="0" w:color="000000"/>
            </w:tcBorders>
          </w:tcPr>
          <w:p w:rsidR="00F24847" w:rsidRDefault="00B66CB9">
            <w:pPr>
              <w:spacing w:after="301" w:line="259" w:lineRule="auto"/>
              <w:ind w:left="-18" w:right="0" w:firstLine="0"/>
              <w:jc w:val="left"/>
            </w:pPr>
            <w:hyperlink r:id="rId64">
              <w:r w:rsidR="0068185F">
                <w:rPr>
                  <w:color w:val="486DAA"/>
                </w:rPr>
                <w:t>u/</w:t>
              </w:r>
            </w:hyperlink>
            <w:hyperlink r:id="rId65">
              <w:r w:rsidR="0068185F">
                <w:t xml:space="preserve"> </w:t>
              </w:r>
            </w:hyperlink>
          </w:p>
          <w:p w:rsidR="00F24847" w:rsidRDefault="0068185F">
            <w:pPr>
              <w:spacing w:after="0" w:line="259" w:lineRule="auto"/>
              <w:ind w:left="-18" w:right="0" w:firstLine="0"/>
              <w:jc w:val="left"/>
            </w:pPr>
            <w:r>
              <w:t xml:space="preserve"> «Покупка подарка в </w:t>
            </w:r>
            <w:proofErr w:type="spellStart"/>
            <w:r>
              <w:t>интернетмагазине</w:t>
            </w:r>
            <w:proofErr w:type="spellEnd"/>
            <w:r>
              <w:t xml:space="preserve">» </w:t>
            </w:r>
          </w:p>
        </w:tc>
      </w:tr>
      <w:tr w:rsidR="00F24847" w:rsidTr="002F1DCE">
        <w:trPr>
          <w:trHeight w:val="2251"/>
        </w:trPr>
        <w:tc>
          <w:tcPr>
            <w:tcW w:w="0" w:type="auto"/>
            <w:tcBorders>
              <w:top w:val="single" w:sz="4" w:space="0" w:color="auto"/>
              <w:left w:val="single" w:sz="8" w:space="0" w:color="000000"/>
              <w:bottom w:val="single" w:sz="2" w:space="0" w:color="FFFFFF"/>
              <w:right w:val="single" w:sz="6" w:space="0" w:color="000000"/>
            </w:tcBorders>
          </w:tcPr>
          <w:p w:rsidR="00F24847" w:rsidRDefault="00F24847" w:rsidP="00F07552">
            <w:pPr>
              <w:spacing w:after="0" w:line="259" w:lineRule="auto"/>
              <w:ind w:left="14" w:right="0"/>
            </w:pPr>
          </w:p>
        </w:tc>
        <w:tc>
          <w:tcPr>
            <w:tcW w:w="1830" w:type="dxa"/>
            <w:tcBorders>
              <w:top w:val="single" w:sz="4" w:space="0" w:color="auto"/>
              <w:left w:val="single" w:sz="6" w:space="0" w:color="000000"/>
              <w:bottom w:val="single" w:sz="2" w:space="0" w:color="FFFFFF"/>
              <w:right w:val="single" w:sz="6" w:space="0" w:color="000000"/>
            </w:tcBorders>
          </w:tcPr>
          <w:p w:rsidR="00F24847" w:rsidRDefault="00F07552" w:rsidP="00F07552">
            <w:pPr>
              <w:spacing w:after="0" w:line="259" w:lineRule="auto"/>
              <w:ind w:left="8" w:right="0" w:hanging="22"/>
              <w:jc w:val="left"/>
            </w:pPr>
            <w:r>
              <w:t xml:space="preserve">подарка в интернет-магазине» </w:t>
            </w:r>
          </w:p>
        </w:tc>
        <w:tc>
          <w:tcPr>
            <w:tcW w:w="523" w:type="dxa"/>
            <w:tcBorders>
              <w:top w:val="single" w:sz="4" w:space="0" w:color="auto"/>
              <w:left w:val="single" w:sz="6" w:space="0" w:color="000000"/>
              <w:bottom w:val="single" w:sz="2" w:space="0" w:color="FFFFFF"/>
              <w:right w:val="single" w:sz="6" w:space="0" w:color="000000"/>
            </w:tcBorders>
          </w:tcPr>
          <w:p w:rsidR="00F24847" w:rsidRDefault="00F24847" w:rsidP="00F07552">
            <w:pPr>
              <w:spacing w:after="0" w:line="259" w:lineRule="auto"/>
              <w:ind w:right="5"/>
              <w:jc w:val="center"/>
            </w:pPr>
          </w:p>
        </w:tc>
        <w:tc>
          <w:tcPr>
            <w:tcW w:w="3446" w:type="dxa"/>
            <w:tcBorders>
              <w:top w:val="single" w:sz="4" w:space="0" w:color="auto"/>
              <w:left w:val="single" w:sz="6" w:space="0" w:color="000000"/>
              <w:bottom w:val="single" w:sz="4" w:space="0" w:color="FFFFFF"/>
              <w:right w:val="single" w:sz="6" w:space="0" w:color="000000"/>
            </w:tcBorders>
          </w:tcPr>
          <w:p w:rsidR="00F24847" w:rsidRDefault="00F24847" w:rsidP="00F07552">
            <w:pPr>
              <w:spacing w:after="0" w:line="259" w:lineRule="auto"/>
              <w:ind w:left="7" w:right="0"/>
              <w:jc w:val="left"/>
            </w:pPr>
          </w:p>
        </w:tc>
        <w:tc>
          <w:tcPr>
            <w:tcW w:w="2455" w:type="dxa"/>
            <w:tcBorders>
              <w:top w:val="single" w:sz="4" w:space="0" w:color="auto"/>
              <w:left w:val="single" w:sz="6" w:space="0" w:color="000000"/>
              <w:bottom w:val="single" w:sz="2" w:space="0" w:color="FFFFFF"/>
              <w:right w:val="single" w:sz="6" w:space="0" w:color="000000"/>
            </w:tcBorders>
          </w:tcPr>
          <w:p w:rsidR="00F24847" w:rsidRDefault="00F24847" w:rsidP="00F07552">
            <w:pPr>
              <w:spacing w:after="160" w:line="259" w:lineRule="auto"/>
              <w:ind w:right="0"/>
              <w:jc w:val="left"/>
            </w:pPr>
          </w:p>
        </w:tc>
        <w:tc>
          <w:tcPr>
            <w:tcW w:w="0" w:type="auto"/>
            <w:tcBorders>
              <w:top w:val="single" w:sz="4" w:space="0" w:color="auto"/>
              <w:left w:val="single" w:sz="6" w:space="0" w:color="000000"/>
              <w:bottom w:val="single" w:sz="2" w:space="0" w:color="FFFFFF"/>
              <w:right w:val="single" w:sz="8" w:space="0" w:color="000000"/>
            </w:tcBorders>
          </w:tcPr>
          <w:p w:rsidR="00F24847" w:rsidRDefault="00F24847" w:rsidP="00F07552">
            <w:pPr>
              <w:spacing w:after="0" w:line="259" w:lineRule="auto"/>
              <w:ind w:left="-18" w:right="0"/>
              <w:jc w:val="left"/>
            </w:pPr>
          </w:p>
        </w:tc>
      </w:tr>
      <w:tr w:rsidR="00F24847" w:rsidTr="002F1DCE">
        <w:trPr>
          <w:trHeight w:val="258"/>
        </w:trPr>
        <w:tc>
          <w:tcPr>
            <w:tcW w:w="297"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21.</w:t>
            </w:r>
          </w:p>
        </w:tc>
        <w:tc>
          <w:tcPr>
            <w:tcW w:w="1830"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2" w:line="238" w:lineRule="auto"/>
              <w:ind w:left="-14" w:right="0" w:firstLine="22"/>
              <w:jc w:val="left"/>
            </w:pPr>
            <w:r>
              <w:t xml:space="preserve">В </w:t>
            </w:r>
            <w:proofErr w:type="gramStart"/>
            <w:r>
              <w:t xml:space="preserve">домашних </w:t>
            </w:r>
            <w:r>
              <w:rPr>
                <w:rFonts w:ascii="Tahoma" w:eastAsia="Tahoma" w:hAnsi="Tahoma" w:cs="Tahoma"/>
                <w:sz w:val="19"/>
              </w:rPr>
              <w:t xml:space="preserve"> </w:t>
            </w:r>
            <w:r>
              <w:t>делах</w:t>
            </w:r>
            <w:proofErr w:type="gramEnd"/>
            <w:r>
              <w:t xml:space="preserve">: </w:t>
            </w:r>
          </w:p>
          <w:p w:rsidR="00F24847" w:rsidRDefault="00DA22AD">
            <w:pPr>
              <w:spacing w:after="0" w:line="259" w:lineRule="auto"/>
              <w:ind w:left="7" w:right="0" w:firstLine="0"/>
              <w:jc w:val="left"/>
            </w:pPr>
            <w:r>
              <w:t>коммунал</w:t>
            </w:r>
            <w:r w:rsidR="0068185F">
              <w:t xml:space="preserve">ьные </w:t>
            </w:r>
          </w:p>
        </w:tc>
        <w:tc>
          <w:tcPr>
            <w:tcW w:w="523"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13" w:right="0" w:firstLine="0"/>
              <w:jc w:val="left"/>
            </w:pPr>
            <w:r>
              <w:t xml:space="preserve"> </w:t>
            </w:r>
          </w:p>
          <w:p w:rsidR="00F24847" w:rsidRDefault="0068185F">
            <w:pPr>
              <w:spacing w:after="0" w:line="259" w:lineRule="auto"/>
              <w:ind w:right="5" w:firstLine="0"/>
              <w:jc w:val="center"/>
            </w:pPr>
            <w:r>
              <w:t xml:space="preserve">1 </w:t>
            </w:r>
          </w:p>
        </w:tc>
        <w:tc>
          <w:tcPr>
            <w:tcW w:w="3446" w:type="dxa"/>
            <w:vMerge w:val="restart"/>
            <w:tcBorders>
              <w:top w:val="single" w:sz="4" w:space="0" w:color="FFFFFF"/>
              <w:left w:val="single" w:sz="6" w:space="0" w:color="000000"/>
              <w:bottom w:val="single" w:sz="8" w:space="0" w:color="000000"/>
              <w:right w:val="single" w:sz="6" w:space="0" w:color="000000"/>
            </w:tcBorders>
            <w:vAlign w:val="bottom"/>
          </w:tcPr>
          <w:p w:rsidR="00F24847" w:rsidRDefault="0068185F">
            <w:pPr>
              <w:spacing w:after="0" w:line="259" w:lineRule="auto"/>
              <w:ind w:left="7" w:right="0" w:firstLine="0"/>
              <w:jc w:val="left"/>
            </w:pPr>
            <w:r>
              <w:t xml:space="preserve"> </w:t>
            </w:r>
            <w:r>
              <w:tab/>
              <w:t xml:space="preserve"> </w:t>
            </w:r>
          </w:p>
        </w:tc>
        <w:tc>
          <w:tcPr>
            <w:tcW w:w="2455"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5" w:right="0" w:firstLine="0"/>
              <w:jc w:val="left"/>
            </w:pPr>
            <w:r>
              <w:t xml:space="preserve">Беседа, групповая работа, индивидуальна я работа, практическая </w:t>
            </w:r>
          </w:p>
        </w:tc>
        <w:tc>
          <w:tcPr>
            <w:tcW w:w="1970" w:type="dxa"/>
            <w:tcBorders>
              <w:top w:val="single" w:sz="2" w:space="0" w:color="FFFFFF"/>
              <w:left w:val="single" w:sz="6" w:space="0" w:color="000000"/>
              <w:bottom w:val="single" w:sz="5" w:space="0" w:color="486DAA"/>
              <w:right w:val="single" w:sz="8" w:space="0" w:color="000000"/>
            </w:tcBorders>
          </w:tcPr>
          <w:p w:rsidR="00F24847" w:rsidRDefault="00B66CB9">
            <w:pPr>
              <w:spacing w:after="0" w:line="259" w:lineRule="auto"/>
              <w:ind w:left="-18" w:right="0" w:firstLine="0"/>
            </w:pPr>
            <w:hyperlink r:id="rId66">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970" w:type="dxa"/>
            <w:vMerge w:val="restart"/>
            <w:tcBorders>
              <w:top w:val="single" w:sz="5" w:space="0" w:color="486DAA"/>
              <w:left w:val="single" w:sz="6" w:space="0" w:color="000000"/>
              <w:bottom w:val="single" w:sz="8" w:space="0" w:color="000000"/>
              <w:right w:val="single" w:sz="8" w:space="0" w:color="000000"/>
            </w:tcBorders>
          </w:tcPr>
          <w:p w:rsidR="00F24847" w:rsidRDefault="00B66CB9">
            <w:pPr>
              <w:spacing w:after="256" w:line="259" w:lineRule="auto"/>
              <w:ind w:left="-18" w:right="0" w:firstLine="0"/>
              <w:jc w:val="left"/>
            </w:pPr>
            <w:hyperlink r:id="rId67">
              <w:r w:rsidR="0068185F">
                <w:rPr>
                  <w:color w:val="486DAA"/>
                </w:rPr>
                <w:t>u/</w:t>
              </w:r>
            </w:hyperlink>
            <w:hyperlink r:id="rId68">
              <w:r w:rsidR="0068185F">
                <w:t xml:space="preserve"> </w:t>
              </w:r>
            </w:hyperlink>
          </w:p>
          <w:p w:rsidR="00F24847" w:rsidRDefault="0068185F">
            <w:pPr>
              <w:spacing w:after="256" w:line="259" w:lineRule="auto"/>
              <w:ind w:left="-18" w:right="0" w:firstLine="0"/>
              <w:jc w:val="left"/>
            </w:pPr>
            <w:r>
              <w:t xml:space="preserve">  </w:t>
            </w:r>
          </w:p>
          <w:p w:rsidR="00F24847" w:rsidRDefault="0068185F">
            <w:pPr>
              <w:spacing w:after="0" w:line="259" w:lineRule="auto"/>
              <w:ind w:left="-18" w:right="0" w:firstLine="0"/>
              <w:jc w:val="left"/>
            </w:pPr>
            <w:r>
              <w:t xml:space="preserve">«Измерение и </w:t>
            </w:r>
          </w:p>
        </w:tc>
      </w:tr>
      <w:tr w:rsidR="00F24847" w:rsidTr="002F1DCE">
        <w:trPr>
          <w:trHeight w:val="1151"/>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8" w:space="0" w:color="000000"/>
              <w:right w:val="single" w:sz="8" w:space="0" w:color="000000"/>
            </w:tcBorders>
          </w:tcPr>
          <w:p w:rsidR="00F24847" w:rsidRDefault="00F24847">
            <w:pPr>
              <w:spacing w:after="160" w:line="259" w:lineRule="auto"/>
              <w:ind w:right="0" w:firstLine="0"/>
              <w:jc w:val="left"/>
            </w:pPr>
          </w:p>
        </w:tc>
      </w:tr>
    </w:tbl>
    <w:p w:rsidR="00F24847" w:rsidRDefault="00F24847">
      <w:pPr>
        <w:spacing w:after="0" w:line="259" w:lineRule="auto"/>
        <w:ind w:left="-852" w:right="38" w:firstLine="0"/>
      </w:pPr>
    </w:p>
    <w:tbl>
      <w:tblPr>
        <w:tblStyle w:val="TableGrid"/>
        <w:tblW w:w="10521" w:type="dxa"/>
        <w:tblInd w:w="-10" w:type="dxa"/>
        <w:tblCellMar>
          <w:top w:w="11" w:type="dxa"/>
        </w:tblCellMar>
        <w:tblLook w:val="04A0" w:firstRow="1" w:lastRow="0" w:firstColumn="1" w:lastColumn="0" w:noHBand="0" w:noVBand="1"/>
      </w:tblPr>
      <w:tblGrid>
        <w:gridCol w:w="293"/>
        <w:gridCol w:w="1834"/>
        <w:gridCol w:w="567"/>
        <w:gridCol w:w="3402"/>
        <w:gridCol w:w="2536"/>
        <w:gridCol w:w="1889"/>
      </w:tblGrid>
      <w:tr w:rsidR="00F24847" w:rsidTr="002F1DCE">
        <w:trPr>
          <w:trHeight w:val="2780"/>
        </w:trPr>
        <w:tc>
          <w:tcPr>
            <w:tcW w:w="293" w:type="dxa"/>
            <w:tcBorders>
              <w:top w:val="single" w:sz="6" w:space="0" w:color="000000"/>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34" w:type="dxa"/>
            <w:tcBorders>
              <w:top w:val="single" w:sz="6" w:space="0" w:color="000000"/>
              <w:left w:val="single" w:sz="6" w:space="0" w:color="000000"/>
              <w:bottom w:val="single" w:sz="4" w:space="0" w:color="auto"/>
              <w:right w:val="single" w:sz="6" w:space="0" w:color="000000"/>
            </w:tcBorders>
          </w:tcPr>
          <w:p w:rsidR="00F24847" w:rsidRDefault="0068185F">
            <w:pPr>
              <w:spacing w:after="254" w:line="259" w:lineRule="auto"/>
              <w:ind w:left="7" w:right="0" w:firstLine="0"/>
              <w:jc w:val="left"/>
            </w:pPr>
            <w:r>
              <w:t xml:space="preserve">платежи </w:t>
            </w:r>
          </w:p>
          <w:p w:rsidR="00F24847" w:rsidRDefault="00DA22AD">
            <w:pPr>
              <w:spacing w:after="0" w:line="238" w:lineRule="auto"/>
              <w:ind w:left="7" w:right="0" w:firstLine="0"/>
              <w:jc w:val="left"/>
            </w:pPr>
            <w:r>
              <w:t>Комплекс</w:t>
            </w:r>
            <w:r w:rsidR="0068185F">
              <w:t xml:space="preserve">ное </w:t>
            </w:r>
          </w:p>
          <w:p w:rsidR="00F24847" w:rsidRDefault="0068185F" w:rsidP="00DA22AD">
            <w:pPr>
              <w:spacing w:after="0" w:line="238" w:lineRule="auto"/>
              <w:ind w:left="7" w:right="0" w:firstLine="0"/>
              <w:jc w:val="left"/>
            </w:pPr>
            <w:r>
              <w:t>задание «Измерен</w:t>
            </w:r>
            <w:r w:rsidR="00DA22AD">
              <w:t>ие и оплата электроэн</w:t>
            </w:r>
            <w:r>
              <w:t xml:space="preserve">ергии» </w:t>
            </w:r>
          </w:p>
        </w:tc>
        <w:tc>
          <w:tcPr>
            <w:tcW w:w="567" w:type="dxa"/>
            <w:tcBorders>
              <w:top w:val="single" w:sz="6" w:space="0" w:color="000000"/>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02" w:type="dxa"/>
            <w:tcBorders>
              <w:top w:val="single" w:sz="4" w:space="0" w:color="000000"/>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6" w:type="dxa"/>
            <w:tcBorders>
              <w:top w:val="single" w:sz="6" w:space="0" w:color="000000"/>
              <w:left w:val="single" w:sz="6" w:space="0" w:color="000000"/>
              <w:bottom w:val="single" w:sz="4" w:space="0" w:color="auto"/>
              <w:right w:val="single" w:sz="6" w:space="0" w:color="000000"/>
            </w:tcBorders>
          </w:tcPr>
          <w:p w:rsidR="00F24847" w:rsidRDefault="0068185F">
            <w:pPr>
              <w:spacing w:after="0" w:line="259" w:lineRule="auto"/>
              <w:ind w:left="5" w:right="0" w:firstLine="0"/>
              <w:jc w:val="left"/>
            </w:pPr>
            <w:r>
              <w:t>работа (вычисления с использование м электронных таблиц), презентация (рекомендаций)</w:t>
            </w:r>
          </w:p>
        </w:tc>
        <w:tc>
          <w:tcPr>
            <w:tcW w:w="1889" w:type="dxa"/>
            <w:tcBorders>
              <w:top w:val="single" w:sz="6" w:space="0" w:color="000000"/>
              <w:left w:val="single" w:sz="6" w:space="0" w:color="000000"/>
              <w:bottom w:val="single" w:sz="4" w:space="0" w:color="auto"/>
              <w:right w:val="single" w:sz="8" w:space="0" w:color="000000"/>
            </w:tcBorders>
          </w:tcPr>
          <w:p w:rsidR="00F24847" w:rsidRDefault="0068185F">
            <w:pPr>
              <w:spacing w:after="1059" w:line="277" w:lineRule="auto"/>
              <w:ind w:left="5" w:right="0" w:firstLine="0"/>
              <w:jc w:val="left"/>
            </w:pPr>
            <w:r>
              <w:t>оплата электроэнергии» -</w:t>
            </w:r>
          </w:p>
          <w:p w:rsidR="00F24847" w:rsidRDefault="0068185F">
            <w:pPr>
              <w:spacing w:after="0" w:line="259" w:lineRule="auto"/>
              <w:ind w:left="-22" w:right="0" w:firstLine="0"/>
              <w:jc w:val="left"/>
            </w:pPr>
            <w:r>
              <w:t xml:space="preserve"> </w:t>
            </w:r>
          </w:p>
        </w:tc>
      </w:tr>
      <w:tr w:rsidR="00F24847" w:rsidTr="00F07552">
        <w:trPr>
          <w:trHeight w:val="298"/>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right="4" w:firstLine="0"/>
              <w:jc w:val="center"/>
            </w:pPr>
            <w:r>
              <w:rPr>
                <w:b/>
              </w:rPr>
              <w:t>Модуль 5: Финансовая грамотность: «Основы финансового успеха»  (4 ч)</w:t>
            </w:r>
            <w:r>
              <w:t xml:space="preserve"> </w:t>
            </w:r>
          </w:p>
        </w:tc>
      </w:tr>
      <w:tr w:rsidR="00F24847" w:rsidTr="002F1DCE">
        <w:trPr>
          <w:trHeight w:val="538"/>
        </w:trPr>
        <w:tc>
          <w:tcPr>
            <w:tcW w:w="293"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22</w:t>
            </w:r>
          </w:p>
          <w:p w:rsidR="00F24847" w:rsidRDefault="0068185F">
            <w:pPr>
              <w:spacing w:after="0" w:line="259" w:lineRule="auto"/>
              <w:ind w:left="10" w:right="0" w:firstLine="0"/>
              <w:jc w:val="left"/>
            </w:pPr>
            <w:r>
              <w:t xml:space="preserve">. </w:t>
            </w:r>
          </w:p>
        </w:tc>
        <w:tc>
          <w:tcPr>
            <w:tcW w:w="1834"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Я - </w:t>
            </w:r>
          </w:p>
          <w:p w:rsidR="00F24847" w:rsidRDefault="00DA22AD">
            <w:pPr>
              <w:spacing w:after="0" w:line="259" w:lineRule="auto"/>
              <w:ind w:left="7" w:right="0" w:firstLine="0"/>
              <w:jc w:val="left"/>
            </w:pPr>
            <w:r>
              <w:t>потребите</w:t>
            </w:r>
            <w:r w:rsidR="0068185F">
              <w:t xml:space="preserve">ль. </w:t>
            </w:r>
          </w:p>
        </w:tc>
        <w:tc>
          <w:tcPr>
            <w:tcW w:w="567"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402"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303" w:line="259" w:lineRule="auto"/>
              <w:ind w:left="7" w:right="0" w:firstLine="0"/>
              <w:jc w:val="left"/>
            </w:pPr>
            <w:r>
              <w:t xml:space="preserve">Права потребителей </w:t>
            </w:r>
          </w:p>
          <w:p w:rsidR="00F24847" w:rsidRDefault="0068185F">
            <w:pPr>
              <w:spacing w:after="254" w:line="259" w:lineRule="auto"/>
              <w:ind w:left="7" w:right="0" w:firstLine="0"/>
              <w:jc w:val="left"/>
            </w:pPr>
            <w:r>
              <w:t xml:space="preserve">Защита прав потребителей </w:t>
            </w:r>
          </w:p>
          <w:p w:rsidR="00F24847" w:rsidRDefault="0068185F">
            <w:pPr>
              <w:spacing w:after="0" w:line="259" w:lineRule="auto"/>
              <w:ind w:left="7" w:right="0" w:firstLine="0"/>
              <w:jc w:val="left"/>
            </w:pPr>
            <w:r>
              <w:t xml:space="preserve">  </w:t>
            </w:r>
          </w:p>
        </w:tc>
        <w:tc>
          <w:tcPr>
            <w:tcW w:w="2536"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38" w:lineRule="auto"/>
              <w:ind w:left="5" w:right="0" w:firstLine="0"/>
              <w:jc w:val="left"/>
            </w:pPr>
            <w:r>
              <w:t xml:space="preserve">Решение ситуативных и </w:t>
            </w:r>
          </w:p>
          <w:p w:rsidR="00F24847" w:rsidRDefault="0068185F">
            <w:pPr>
              <w:spacing w:after="94" w:line="397" w:lineRule="auto"/>
              <w:ind w:left="5" w:right="287" w:firstLine="0"/>
              <w:jc w:val="left"/>
            </w:pPr>
            <w:r>
              <w:t xml:space="preserve">проблемных задач Беседа/ </w:t>
            </w:r>
          </w:p>
          <w:p w:rsidR="00F24847" w:rsidRDefault="0068185F">
            <w:pPr>
              <w:spacing w:after="0" w:line="259" w:lineRule="auto"/>
              <w:ind w:left="5" w:right="0" w:firstLine="0"/>
              <w:jc w:val="left"/>
            </w:pPr>
            <w:r>
              <w:t xml:space="preserve">практическая работа/ решение кейсов/ игра </w:t>
            </w:r>
          </w:p>
        </w:tc>
        <w:tc>
          <w:tcPr>
            <w:tcW w:w="1889" w:type="dxa"/>
            <w:tcBorders>
              <w:top w:val="single" w:sz="4" w:space="0" w:color="auto"/>
              <w:left w:val="single" w:sz="6" w:space="0" w:color="000000"/>
              <w:bottom w:val="single" w:sz="5" w:space="0" w:color="486DAA"/>
              <w:right w:val="single" w:sz="8" w:space="0" w:color="000000"/>
            </w:tcBorders>
            <w:vAlign w:val="bottom"/>
          </w:tcPr>
          <w:p w:rsidR="00F24847" w:rsidRDefault="00B66CB9">
            <w:pPr>
              <w:spacing w:after="0" w:line="259" w:lineRule="auto"/>
              <w:ind w:left="5" w:right="0" w:firstLine="0"/>
            </w:pPr>
            <w:hyperlink r:id="rId69">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left="5" w:right="0" w:firstLine="0"/>
              <w:jc w:val="left"/>
            </w:pPr>
            <w:hyperlink r:id="rId70">
              <w:r w:rsidR="0068185F">
                <w:rPr>
                  <w:color w:val="486DAA"/>
                </w:rPr>
                <w:t>u/</w:t>
              </w:r>
              <w:proofErr w:type="spellStart"/>
              <w:r w:rsidR="0068185F">
                <w:rPr>
                  <w:color w:val="486DAA"/>
                </w:rPr>
                <w:t>bank</w:t>
              </w:r>
              <w:proofErr w:type="spellEnd"/>
            </w:hyperlink>
            <w:hyperlink r:id="rId71">
              <w:r w:rsidR="0068185F">
                <w:rPr>
                  <w:color w:val="486DAA"/>
                </w:rPr>
                <w:t>-</w:t>
              </w:r>
            </w:hyperlink>
          </w:p>
          <w:p w:rsidR="00F24847" w:rsidRDefault="00B66CB9">
            <w:pPr>
              <w:spacing w:after="0" w:line="259" w:lineRule="auto"/>
              <w:ind w:left="5" w:right="0" w:firstLine="0"/>
            </w:pPr>
            <w:hyperlink r:id="rId72">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73">
              <w:r w:rsidR="0068185F">
                <w:rPr>
                  <w:color w:val="486DAA"/>
                </w:rPr>
                <w:t>a</w:t>
              </w:r>
            </w:hyperlink>
            <w:hyperlink r:id="rId74">
              <w:r w:rsidR="0068185F">
                <w:rPr>
                  <w:color w:val="486DAA"/>
                </w:rPr>
                <w:t>-</w:t>
              </w:r>
              <w:proofErr w:type="spellStart"/>
            </w:hyperlink>
            <w:hyperlink r:id="rId75">
              <w:r w:rsidR="0068185F">
                <w:rPr>
                  <w:color w:val="486DAA"/>
                </w:rPr>
                <w:t>gramotnost</w:t>
              </w:r>
              <w:proofErr w:type="spellEnd"/>
            </w:hyperlink>
            <w:hyperlink r:id="rId76">
              <w:r w:rsidR="0068185F">
                <w:t xml:space="preserve"> </w:t>
              </w:r>
            </w:hyperlink>
          </w:p>
        </w:tc>
      </w:tr>
      <w:tr w:rsidR="00F24847" w:rsidTr="002F1DCE">
        <w:trPr>
          <w:trHeight w:val="1697"/>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21" w:line="258" w:lineRule="auto"/>
              <w:ind w:left="5" w:right="0" w:firstLine="0"/>
              <w:jc w:val="left"/>
            </w:pPr>
            <w:r>
              <w:t xml:space="preserve">Защита прав </w:t>
            </w:r>
            <w:proofErr w:type="gramStart"/>
            <w:r>
              <w:t>потребителей  Опоздавший</w:t>
            </w:r>
            <w:proofErr w:type="gramEnd"/>
            <w:r>
              <w:t xml:space="preserve"> </w:t>
            </w:r>
          </w:p>
          <w:p w:rsidR="00F24847" w:rsidRDefault="0068185F">
            <w:pPr>
              <w:spacing w:after="0" w:line="259" w:lineRule="auto"/>
              <w:ind w:left="5" w:right="0" w:firstLine="0"/>
              <w:jc w:val="left"/>
            </w:pPr>
            <w:r>
              <w:t xml:space="preserve">миксер  </w:t>
            </w:r>
          </w:p>
          <w:p w:rsidR="00F24847" w:rsidRDefault="0068185F">
            <w:pPr>
              <w:spacing w:after="0" w:line="259" w:lineRule="auto"/>
              <w:ind w:left="5" w:right="0" w:firstLine="0"/>
              <w:jc w:val="left"/>
            </w:pPr>
            <w:r>
              <w:t xml:space="preserve">  </w:t>
            </w:r>
          </w:p>
        </w:tc>
      </w:tr>
      <w:tr w:rsidR="00F24847" w:rsidTr="002F1DCE">
        <w:trPr>
          <w:trHeight w:val="259"/>
        </w:trPr>
        <w:tc>
          <w:tcPr>
            <w:tcW w:w="293"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23</w:t>
            </w:r>
          </w:p>
          <w:p w:rsidR="00F24847" w:rsidRDefault="0068185F">
            <w:pPr>
              <w:spacing w:after="0" w:line="259" w:lineRule="auto"/>
              <w:ind w:left="10" w:right="0" w:firstLine="0"/>
              <w:jc w:val="left"/>
            </w:pPr>
            <w:r>
              <w:t xml:space="preserve">. </w:t>
            </w:r>
          </w:p>
        </w:tc>
        <w:tc>
          <w:tcPr>
            <w:tcW w:w="1834"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DA22AD">
            <w:pPr>
              <w:spacing w:after="0" w:line="259" w:lineRule="auto"/>
              <w:ind w:left="7" w:right="0" w:firstLine="0"/>
              <w:jc w:val="left"/>
            </w:pPr>
            <w:r>
              <w:t>Человек и работа: что учитывае</w:t>
            </w:r>
            <w:r w:rsidR="0068185F">
              <w:t xml:space="preserve">м, когда делаем выбор </w:t>
            </w:r>
          </w:p>
        </w:tc>
        <w:tc>
          <w:tcPr>
            <w:tcW w:w="56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402"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32" w:line="279" w:lineRule="auto"/>
              <w:ind w:left="7" w:right="0" w:firstLine="0"/>
              <w:jc w:val="left"/>
            </w:pPr>
            <w:r>
              <w:t xml:space="preserve">Трудоустройство: факторы выбора профессии, факторы выбора места работы </w:t>
            </w:r>
          </w:p>
          <w:p w:rsidR="00F24847" w:rsidRDefault="0068185F">
            <w:pPr>
              <w:spacing w:after="280" w:line="278" w:lineRule="auto"/>
              <w:ind w:left="7" w:right="0" w:firstLine="0"/>
              <w:jc w:val="left"/>
            </w:pPr>
            <w:r>
              <w:t xml:space="preserve">Образование и самообразование как условия финансовой стабильности </w:t>
            </w:r>
          </w:p>
          <w:p w:rsidR="00F24847" w:rsidRDefault="0068185F">
            <w:pPr>
              <w:spacing w:after="234" w:line="278" w:lineRule="auto"/>
              <w:ind w:left="7" w:right="0" w:firstLine="0"/>
              <w:jc w:val="left"/>
            </w:pPr>
            <w:r>
              <w:t xml:space="preserve">Успешное трудоустройство- основной фактор финансовой стабильности </w:t>
            </w:r>
          </w:p>
          <w:p w:rsidR="00F24847" w:rsidRDefault="0068185F">
            <w:pPr>
              <w:spacing w:after="0" w:line="259" w:lineRule="auto"/>
              <w:ind w:left="7" w:right="0" w:firstLine="0"/>
              <w:jc w:val="left"/>
            </w:pPr>
            <w:r>
              <w:t xml:space="preserve">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8" w:lineRule="auto"/>
              <w:ind w:left="5" w:right="0" w:firstLine="0"/>
              <w:jc w:val="left"/>
            </w:pPr>
            <w:r>
              <w:t xml:space="preserve">Решение ситуативных и </w:t>
            </w:r>
          </w:p>
          <w:p w:rsidR="00F24847" w:rsidRDefault="0068185F">
            <w:pPr>
              <w:spacing w:after="0" w:line="259" w:lineRule="auto"/>
              <w:ind w:left="5" w:right="275" w:firstLine="0"/>
              <w:jc w:val="left"/>
            </w:pPr>
            <w:r>
              <w:t xml:space="preserve">проблемных задач Беседа/ практическая работа/игра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B66CB9">
            <w:pPr>
              <w:spacing w:after="0" w:line="259" w:lineRule="auto"/>
              <w:ind w:left="5" w:right="0" w:firstLine="0"/>
            </w:pPr>
            <w:hyperlink r:id="rId77">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left="5" w:right="0" w:firstLine="0"/>
              <w:jc w:val="left"/>
            </w:pPr>
            <w:hyperlink r:id="rId78">
              <w:r w:rsidR="0068185F">
                <w:rPr>
                  <w:color w:val="486DAA"/>
                </w:rPr>
                <w:t>u/</w:t>
              </w:r>
              <w:proofErr w:type="spellStart"/>
              <w:r w:rsidR="0068185F">
                <w:rPr>
                  <w:color w:val="486DAA"/>
                </w:rPr>
                <w:t>bank</w:t>
              </w:r>
              <w:proofErr w:type="spellEnd"/>
            </w:hyperlink>
            <w:hyperlink r:id="rId79">
              <w:r w:rsidR="0068185F">
                <w:rPr>
                  <w:color w:val="486DAA"/>
                </w:rPr>
                <w:t>-</w:t>
              </w:r>
            </w:hyperlink>
          </w:p>
          <w:p w:rsidR="00F24847" w:rsidRDefault="00B66CB9">
            <w:pPr>
              <w:spacing w:after="0" w:line="259" w:lineRule="auto"/>
              <w:ind w:left="5" w:right="0" w:firstLine="0"/>
            </w:pPr>
            <w:hyperlink r:id="rId80">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81">
              <w:r w:rsidR="0068185F">
                <w:rPr>
                  <w:color w:val="486DAA"/>
                </w:rPr>
                <w:t>a</w:t>
              </w:r>
            </w:hyperlink>
            <w:hyperlink r:id="rId82">
              <w:r w:rsidR="0068185F">
                <w:rPr>
                  <w:color w:val="486DAA"/>
                </w:rPr>
                <w:t>-</w:t>
              </w:r>
              <w:proofErr w:type="spellStart"/>
            </w:hyperlink>
            <w:hyperlink r:id="rId83">
              <w:r w:rsidR="0068185F">
                <w:rPr>
                  <w:color w:val="486DAA"/>
                </w:rPr>
                <w:t>gramotnost</w:t>
              </w:r>
              <w:proofErr w:type="spellEnd"/>
            </w:hyperlink>
            <w:hyperlink r:id="rId84">
              <w:r w:rsidR="0068185F">
                <w:t xml:space="preserve"> </w:t>
              </w:r>
            </w:hyperlink>
          </w:p>
        </w:tc>
      </w:tr>
      <w:tr w:rsidR="00F24847" w:rsidTr="002F1DCE">
        <w:trPr>
          <w:trHeight w:val="1970"/>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0" w:line="259" w:lineRule="auto"/>
              <w:ind w:left="5" w:right="0" w:firstLine="0"/>
            </w:pPr>
            <w:proofErr w:type="gramStart"/>
            <w:r>
              <w:t>Заработная  плата</w:t>
            </w:r>
            <w:proofErr w:type="gramEnd"/>
            <w:r>
              <w:t xml:space="preserve"> </w:t>
            </w:r>
          </w:p>
          <w:p w:rsidR="00F24847" w:rsidRDefault="0068185F">
            <w:pPr>
              <w:spacing w:after="0" w:line="259" w:lineRule="auto"/>
              <w:ind w:left="5" w:right="0" w:firstLine="0"/>
              <w:jc w:val="left"/>
            </w:pPr>
            <w:r>
              <w:t xml:space="preserve">  </w:t>
            </w:r>
          </w:p>
          <w:p w:rsidR="00F24847" w:rsidRDefault="0068185F">
            <w:pPr>
              <w:spacing w:after="0" w:line="251" w:lineRule="auto"/>
              <w:ind w:left="5" w:right="0" w:firstLine="0"/>
              <w:jc w:val="left"/>
            </w:pPr>
            <w:r>
              <w:t>Первая работа Издательство просвещение (</w:t>
            </w:r>
            <w:proofErr w:type="spellStart"/>
            <w:r>
              <w:t>вып</w:t>
            </w:r>
            <w:proofErr w:type="spellEnd"/>
            <w:r>
              <w:t xml:space="preserve"> 2 часть 2) </w:t>
            </w:r>
          </w:p>
          <w:p w:rsidR="00F24847" w:rsidRDefault="0068185F">
            <w:pPr>
              <w:spacing w:after="0" w:line="259" w:lineRule="auto"/>
              <w:ind w:left="5" w:right="0" w:firstLine="0"/>
              <w:jc w:val="left"/>
            </w:pPr>
            <w:r>
              <w:t xml:space="preserve">  </w:t>
            </w:r>
          </w:p>
        </w:tc>
      </w:tr>
      <w:tr w:rsidR="00F24847" w:rsidTr="002F1DCE">
        <w:trPr>
          <w:trHeight w:val="257"/>
        </w:trPr>
        <w:tc>
          <w:tcPr>
            <w:tcW w:w="293"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24</w:t>
            </w:r>
          </w:p>
          <w:p w:rsidR="00F24847" w:rsidRDefault="0068185F">
            <w:pPr>
              <w:spacing w:after="0" w:line="259" w:lineRule="auto"/>
              <w:ind w:left="10" w:right="0" w:firstLine="0"/>
              <w:jc w:val="left"/>
            </w:pPr>
            <w:r>
              <w:t xml:space="preserve">. </w:t>
            </w:r>
          </w:p>
        </w:tc>
        <w:tc>
          <w:tcPr>
            <w:tcW w:w="1834"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Налоги и выплаты: что отдаем и как получаем </w:t>
            </w:r>
          </w:p>
        </w:tc>
        <w:tc>
          <w:tcPr>
            <w:tcW w:w="56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402"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57" w:line="259" w:lineRule="auto"/>
              <w:ind w:left="7" w:right="0" w:firstLine="0"/>
              <w:jc w:val="left"/>
            </w:pPr>
            <w:r>
              <w:t xml:space="preserve">Что такое налоги </w:t>
            </w:r>
            <w:proofErr w:type="gramStart"/>
            <w:r>
              <w:t>и  зачем</w:t>
            </w:r>
            <w:proofErr w:type="gramEnd"/>
            <w:r>
              <w:t xml:space="preserve"> они нужны </w:t>
            </w:r>
          </w:p>
          <w:p w:rsidR="00F24847" w:rsidRDefault="0068185F">
            <w:pPr>
              <w:spacing w:after="234" w:line="278" w:lineRule="auto"/>
              <w:ind w:left="7" w:right="0" w:firstLine="0"/>
              <w:jc w:val="left"/>
            </w:pPr>
            <w:r>
              <w:t xml:space="preserve">Основные социальные выплаты, предоставляемые государством </w:t>
            </w:r>
          </w:p>
          <w:p w:rsidR="00F24847" w:rsidRDefault="0068185F">
            <w:pPr>
              <w:spacing w:after="254" w:line="259" w:lineRule="auto"/>
              <w:ind w:left="7" w:right="0" w:firstLine="0"/>
              <w:jc w:val="left"/>
            </w:pPr>
            <w:r>
              <w:t xml:space="preserve">  </w:t>
            </w:r>
          </w:p>
          <w:p w:rsidR="00F24847" w:rsidRDefault="0068185F">
            <w:pPr>
              <w:spacing w:after="0" w:line="259" w:lineRule="auto"/>
              <w:ind w:left="7" w:right="0" w:firstLine="0"/>
              <w:jc w:val="left"/>
            </w:pPr>
            <w:r>
              <w:t xml:space="preserve">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1" w:line="238" w:lineRule="auto"/>
              <w:ind w:left="5" w:right="0" w:firstLine="0"/>
              <w:jc w:val="left"/>
            </w:pPr>
            <w:r>
              <w:t xml:space="preserve">Решение ситуативных и </w:t>
            </w:r>
          </w:p>
          <w:p w:rsidR="00F24847" w:rsidRDefault="0068185F">
            <w:pPr>
              <w:spacing w:after="98" w:line="396" w:lineRule="auto"/>
              <w:ind w:left="5" w:right="287" w:firstLine="0"/>
              <w:jc w:val="left"/>
            </w:pPr>
            <w:r>
              <w:t xml:space="preserve">проблемных задач Беседа/ </w:t>
            </w:r>
          </w:p>
          <w:p w:rsidR="00F24847" w:rsidRDefault="0068185F">
            <w:pPr>
              <w:spacing w:after="0" w:line="259" w:lineRule="auto"/>
              <w:ind w:left="5" w:right="0" w:firstLine="0"/>
              <w:jc w:val="left"/>
            </w:pPr>
            <w:r>
              <w:t xml:space="preserve">практическая работа/ решение кейсов/ игра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B66CB9">
            <w:pPr>
              <w:spacing w:after="0" w:line="259" w:lineRule="auto"/>
              <w:ind w:left="5" w:right="0" w:firstLine="0"/>
            </w:pPr>
            <w:hyperlink r:id="rId85">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left="5" w:right="0" w:firstLine="0"/>
              <w:jc w:val="left"/>
            </w:pPr>
            <w:hyperlink r:id="rId86">
              <w:r w:rsidR="0068185F">
                <w:rPr>
                  <w:color w:val="486DAA"/>
                </w:rPr>
                <w:t>u/</w:t>
              </w:r>
              <w:proofErr w:type="spellStart"/>
              <w:r w:rsidR="0068185F">
                <w:rPr>
                  <w:color w:val="486DAA"/>
                </w:rPr>
                <w:t>bank</w:t>
              </w:r>
              <w:proofErr w:type="spellEnd"/>
            </w:hyperlink>
            <w:hyperlink r:id="rId87">
              <w:r w:rsidR="0068185F">
                <w:rPr>
                  <w:color w:val="486DAA"/>
                </w:rPr>
                <w:t>-</w:t>
              </w:r>
            </w:hyperlink>
          </w:p>
          <w:p w:rsidR="00F24847" w:rsidRDefault="00B66CB9">
            <w:pPr>
              <w:spacing w:after="0" w:line="259" w:lineRule="auto"/>
              <w:ind w:left="5" w:right="0" w:firstLine="0"/>
            </w:pPr>
            <w:hyperlink r:id="rId88">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7"/>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89">
              <w:r w:rsidR="0068185F">
                <w:rPr>
                  <w:color w:val="486DAA"/>
                </w:rPr>
                <w:t>a</w:t>
              </w:r>
            </w:hyperlink>
            <w:hyperlink r:id="rId90">
              <w:r w:rsidR="0068185F">
                <w:rPr>
                  <w:color w:val="486DAA"/>
                </w:rPr>
                <w:t>-</w:t>
              </w:r>
              <w:proofErr w:type="spellStart"/>
            </w:hyperlink>
            <w:hyperlink r:id="rId91">
              <w:r w:rsidR="0068185F">
                <w:rPr>
                  <w:color w:val="486DAA"/>
                </w:rPr>
                <w:t>gramotnost</w:t>
              </w:r>
              <w:proofErr w:type="spellEnd"/>
            </w:hyperlink>
            <w:hyperlink r:id="rId92">
              <w:r w:rsidR="0068185F">
                <w:t xml:space="preserve"> </w:t>
              </w:r>
            </w:hyperlink>
          </w:p>
        </w:tc>
      </w:tr>
      <w:tr w:rsidR="00F24847" w:rsidTr="002F1DCE">
        <w:trPr>
          <w:trHeight w:val="1380"/>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5" w:space="0" w:color="486DAA"/>
              <w:right w:val="single" w:sz="8" w:space="0" w:color="000000"/>
            </w:tcBorders>
          </w:tcPr>
          <w:p w:rsidR="00F24847" w:rsidRDefault="0068185F">
            <w:pPr>
              <w:spacing w:after="0" w:line="263" w:lineRule="auto"/>
              <w:ind w:left="5" w:right="319" w:firstLine="0"/>
              <w:jc w:val="left"/>
            </w:pPr>
            <w:r>
              <w:t xml:space="preserve">Ежегодные </w:t>
            </w:r>
            <w:proofErr w:type="gramStart"/>
            <w:r>
              <w:t>налоги  Портал</w:t>
            </w:r>
            <w:proofErr w:type="gramEnd"/>
            <w:r>
              <w:t xml:space="preserve"> ИСРО РАО </w:t>
            </w:r>
          </w:p>
          <w:p w:rsidR="00F24847" w:rsidRDefault="00B66CB9">
            <w:pPr>
              <w:spacing w:after="0" w:line="259" w:lineRule="auto"/>
              <w:ind w:left="5" w:right="0" w:firstLine="0"/>
            </w:pPr>
            <w:hyperlink r:id="rId93">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21" w:line="259" w:lineRule="auto"/>
              <w:ind w:left="5" w:right="0" w:firstLine="0"/>
              <w:jc w:val="left"/>
            </w:pPr>
            <w:hyperlink r:id="rId94">
              <w:r w:rsidR="0068185F">
                <w:rPr>
                  <w:color w:val="486DAA"/>
                </w:rPr>
                <w:t>u</w:t>
              </w:r>
            </w:hyperlink>
            <w:hyperlink r:id="rId95">
              <w:r w:rsidR="0068185F">
                <w:t xml:space="preserve"> </w:t>
              </w:r>
            </w:hyperlink>
          </w:p>
          <w:p w:rsidR="00F24847" w:rsidRDefault="0068185F">
            <w:pPr>
              <w:spacing w:after="0" w:line="257" w:lineRule="auto"/>
              <w:ind w:left="5" w:right="81" w:firstLine="0"/>
            </w:pPr>
            <w:r>
              <w:lastRenderedPageBreak/>
              <w:t xml:space="preserve"> Транспортный </w:t>
            </w:r>
            <w:proofErr w:type="gramStart"/>
            <w:r>
              <w:t>налог  (</w:t>
            </w:r>
            <w:proofErr w:type="spellStart"/>
            <w:proofErr w:type="gramEnd"/>
            <w:r>
              <w:t>Просвеще</w:t>
            </w:r>
            <w:proofErr w:type="spellEnd"/>
            <w:r>
              <w:t xml:space="preserve"> </w:t>
            </w:r>
            <w:proofErr w:type="spellStart"/>
            <w:r>
              <w:t>ние</w:t>
            </w:r>
            <w:proofErr w:type="spellEnd"/>
            <w:r>
              <w:t xml:space="preserve"> </w:t>
            </w:r>
            <w:proofErr w:type="spellStart"/>
            <w:r>
              <w:t>вып</w:t>
            </w:r>
            <w:proofErr w:type="spellEnd"/>
            <w:r>
              <w:t xml:space="preserve"> 2, часть </w:t>
            </w:r>
          </w:p>
          <w:p w:rsidR="00F24847" w:rsidRDefault="0068185F">
            <w:pPr>
              <w:spacing w:after="0" w:line="259" w:lineRule="auto"/>
              <w:ind w:left="5" w:right="0" w:firstLine="0"/>
              <w:jc w:val="left"/>
            </w:pPr>
            <w:r>
              <w:t xml:space="preserve">2) </w:t>
            </w:r>
          </w:p>
        </w:tc>
      </w:tr>
      <w:tr w:rsidR="00F24847" w:rsidTr="002F1DCE">
        <w:trPr>
          <w:trHeight w:val="1142"/>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262"/>
        </w:trPr>
        <w:tc>
          <w:tcPr>
            <w:tcW w:w="293"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10" w:right="0" w:firstLine="0"/>
            </w:pPr>
            <w:r>
              <w:lastRenderedPageBreak/>
              <w:t>25</w:t>
            </w:r>
          </w:p>
          <w:p w:rsidR="00F24847" w:rsidRDefault="0068185F">
            <w:pPr>
              <w:spacing w:after="0" w:line="259" w:lineRule="auto"/>
              <w:ind w:left="10" w:right="0" w:firstLine="0"/>
              <w:jc w:val="left"/>
            </w:pPr>
            <w:r>
              <w:t xml:space="preserve">. </w:t>
            </w:r>
          </w:p>
        </w:tc>
        <w:tc>
          <w:tcPr>
            <w:tcW w:w="1834"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7" w:right="0" w:firstLine="0"/>
              <w:jc w:val="left"/>
            </w:pPr>
            <w:r>
              <w:t xml:space="preserve">Самое главное о </w:t>
            </w:r>
            <w:proofErr w:type="spellStart"/>
            <w:r>
              <w:t>проф</w:t>
            </w:r>
            <w:r w:rsidR="00DA22AD">
              <w:t>есси</w:t>
            </w:r>
            <w:proofErr w:type="spellEnd"/>
            <w:r w:rsidR="00DA22AD">
              <w:t xml:space="preserve"> </w:t>
            </w:r>
            <w:proofErr w:type="spellStart"/>
            <w:r w:rsidR="00DA22AD">
              <w:t>ональном</w:t>
            </w:r>
            <w:proofErr w:type="spellEnd"/>
            <w:r w:rsidR="00DA22AD">
              <w:t xml:space="preserve"> выборе: образован</w:t>
            </w:r>
            <w:r>
              <w:t xml:space="preserve">ие, работа </w:t>
            </w:r>
          </w:p>
        </w:tc>
        <w:tc>
          <w:tcPr>
            <w:tcW w:w="567"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right="5" w:firstLine="0"/>
              <w:jc w:val="center"/>
            </w:pPr>
            <w:r>
              <w:t xml:space="preserve">1 </w:t>
            </w:r>
          </w:p>
        </w:tc>
        <w:tc>
          <w:tcPr>
            <w:tcW w:w="3402"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left="7" w:right="0" w:firstLine="0"/>
              <w:jc w:val="left"/>
            </w:pPr>
            <w:r>
              <w:t xml:space="preserve">Образование, работа и   финансовая стабильность </w:t>
            </w:r>
          </w:p>
        </w:tc>
        <w:tc>
          <w:tcPr>
            <w:tcW w:w="2536"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39" w:lineRule="auto"/>
              <w:ind w:left="5" w:right="0" w:firstLine="0"/>
              <w:jc w:val="left"/>
            </w:pPr>
            <w:r>
              <w:t xml:space="preserve">Решение ситуативных и </w:t>
            </w:r>
          </w:p>
          <w:p w:rsidR="00F24847" w:rsidRDefault="0068185F">
            <w:pPr>
              <w:spacing w:after="282" w:line="275" w:lineRule="auto"/>
              <w:ind w:left="5" w:right="0" w:firstLine="0"/>
              <w:jc w:val="left"/>
            </w:pPr>
            <w:r>
              <w:t xml:space="preserve">проблемных задач </w:t>
            </w:r>
          </w:p>
          <w:p w:rsidR="00F24847" w:rsidRDefault="0068185F">
            <w:pPr>
              <w:spacing w:after="0" w:line="259" w:lineRule="auto"/>
              <w:ind w:left="5" w:right="0" w:firstLine="0"/>
              <w:jc w:val="left"/>
            </w:pPr>
            <w:r>
              <w:t xml:space="preserve">Беседа/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B66CB9">
            <w:pPr>
              <w:spacing w:after="0" w:line="259" w:lineRule="auto"/>
              <w:ind w:left="5" w:right="0" w:firstLine="0"/>
            </w:pPr>
            <w:hyperlink r:id="rId96">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left="5" w:right="0" w:firstLine="0"/>
              <w:jc w:val="left"/>
            </w:pPr>
            <w:hyperlink r:id="rId97">
              <w:r w:rsidR="0068185F">
                <w:rPr>
                  <w:color w:val="486DAA"/>
                </w:rPr>
                <w:t>u/</w:t>
              </w:r>
              <w:proofErr w:type="spellStart"/>
              <w:r w:rsidR="0068185F">
                <w:rPr>
                  <w:color w:val="486DAA"/>
                </w:rPr>
                <w:t>bank</w:t>
              </w:r>
              <w:proofErr w:type="spellEnd"/>
            </w:hyperlink>
            <w:hyperlink r:id="rId98">
              <w:r w:rsidR="0068185F">
                <w:rPr>
                  <w:color w:val="486DAA"/>
                </w:rPr>
                <w:t>-</w:t>
              </w:r>
            </w:hyperlink>
          </w:p>
          <w:p w:rsidR="00F24847" w:rsidRDefault="00B66CB9">
            <w:pPr>
              <w:spacing w:after="0" w:line="259" w:lineRule="auto"/>
              <w:ind w:left="5" w:right="0" w:firstLine="0"/>
            </w:pPr>
            <w:hyperlink r:id="rId99">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100">
              <w:r w:rsidR="0068185F">
                <w:rPr>
                  <w:color w:val="486DAA"/>
                </w:rPr>
                <w:t>a</w:t>
              </w:r>
            </w:hyperlink>
            <w:hyperlink r:id="rId101">
              <w:r w:rsidR="0068185F">
                <w:rPr>
                  <w:color w:val="486DAA"/>
                </w:rPr>
                <w:t>-</w:t>
              </w:r>
              <w:proofErr w:type="spellStart"/>
            </w:hyperlink>
            <w:hyperlink r:id="rId102">
              <w:r w:rsidR="0068185F">
                <w:rPr>
                  <w:color w:val="486DAA"/>
                </w:rPr>
                <w:t>gramotnost</w:t>
              </w:r>
              <w:proofErr w:type="spellEnd"/>
            </w:hyperlink>
            <w:hyperlink r:id="rId103">
              <w:r w:rsidR="0068185F">
                <w:t xml:space="preserve"> </w:t>
              </w:r>
            </w:hyperlink>
          </w:p>
        </w:tc>
      </w:tr>
      <w:tr w:rsidR="00F24847" w:rsidTr="002F1DCE">
        <w:trPr>
          <w:trHeight w:val="870"/>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8" w:space="0" w:color="000000"/>
              <w:right w:val="single" w:sz="8" w:space="0" w:color="000000"/>
            </w:tcBorders>
          </w:tcPr>
          <w:p w:rsidR="00F24847" w:rsidRDefault="0068185F">
            <w:pPr>
              <w:spacing w:after="21" w:line="259" w:lineRule="auto"/>
              <w:ind w:left="5" w:right="0" w:firstLine="0"/>
            </w:pPr>
            <w:r>
              <w:t xml:space="preserve">Зарплатная карта  </w:t>
            </w:r>
          </w:p>
          <w:p w:rsidR="00F24847" w:rsidRDefault="0068185F">
            <w:pPr>
              <w:spacing w:after="19" w:line="259" w:lineRule="auto"/>
              <w:ind w:left="5" w:right="0" w:firstLine="0"/>
              <w:jc w:val="left"/>
            </w:pPr>
            <w:r>
              <w:t xml:space="preserve"> Работа для </w:t>
            </w:r>
          </w:p>
          <w:p w:rsidR="00F24847" w:rsidRDefault="0068185F">
            <w:pPr>
              <w:spacing w:after="0" w:line="259" w:lineRule="auto"/>
              <w:ind w:left="5" w:right="0" w:firstLine="0"/>
              <w:jc w:val="left"/>
            </w:pPr>
            <w:r>
              <w:t xml:space="preserve">Миши </w:t>
            </w:r>
          </w:p>
        </w:tc>
      </w:tr>
    </w:tbl>
    <w:p w:rsidR="00F24847" w:rsidRDefault="00F24847">
      <w:pPr>
        <w:spacing w:after="0" w:line="259" w:lineRule="auto"/>
        <w:ind w:left="-852" w:right="38" w:firstLine="0"/>
        <w:jc w:val="left"/>
      </w:pPr>
    </w:p>
    <w:tbl>
      <w:tblPr>
        <w:tblStyle w:val="TableGrid"/>
        <w:tblW w:w="10522" w:type="dxa"/>
        <w:tblInd w:w="-10" w:type="dxa"/>
        <w:tblCellMar>
          <w:top w:w="28" w:type="dxa"/>
        </w:tblCellMar>
        <w:tblLook w:val="04A0" w:firstRow="1" w:lastRow="0" w:firstColumn="1" w:lastColumn="0" w:noHBand="0" w:noVBand="1"/>
      </w:tblPr>
      <w:tblGrid>
        <w:gridCol w:w="291"/>
        <w:gridCol w:w="1585"/>
        <w:gridCol w:w="281"/>
        <w:gridCol w:w="108"/>
        <w:gridCol w:w="279"/>
        <w:gridCol w:w="214"/>
        <w:gridCol w:w="305"/>
        <w:gridCol w:w="3033"/>
        <w:gridCol w:w="2537"/>
        <w:gridCol w:w="1889"/>
      </w:tblGrid>
      <w:tr w:rsidR="00F24847" w:rsidTr="002F1DCE">
        <w:trPr>
          <w:trHeight w:val="2226"/>
        </w:trPr>
        <w:tc>
          <w:tcPr>
            <w:tcW w:w="291" w:type="dxa"/>
            <w:tcBorders>
              <w:top w:val="single" w:sz="6" w:space="0" w:color="000000"/>
              <w:left w:val="single" w:sz="8"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66" w:type="dxa"/>
            <w:gridSpan w:val="2"/>
            <w:tcBorders>
              <w:top w:val="single" w:sz="6" w:space="0" w:color="000000"/>
              <w:left w:val="single" w:sz="6" w:space="0" w:color="000000"/>
              <w:bottom w:val="single" w:sz="6" w:space="0" w:color="000000"/>
              <w:right w:val="single" w:sz="6" w:space="0" w:color="000000"/>
            </w:tcBorders>
          </w:tcPr>
          <w:p w:rsidR="00F24847" w:rsidRDefault="00DA22AD">
            <w:pPr>
              <w:spacing w:after="0" w:line="238" w:lineRule="auto"/>
              <w:ind w:left="7" w:right="0" w:firstLine="0"/>
              <w:jc w:val="left"/>
            </w:pPr>
            <w:r>
              <w:t>и   финанс</w:t>
            </w:r>
            <w:r w:rsidR="0068185F">
              <w:t xml:space="preserve">овая </w:t>
            </w:r>
          </w:p>
          <w:p w:rsidR="00F24847" w:rsidRDefault="0068185F" w:rsidP="00DA22AD">
            <w:pPr>
              <w:spacing w:after="16" w:line="259" w:lineRule="auto"/>
              <w:ind w:left="7" w:right="0" w:firstLine="0"/>
            </w:pPr>
            <w:r>
              <w:t xml:space="preserve">стабильность </w:t>
            </w:r>
          </w:p>
        </w:tc>
        <w:tc>
          <w:tcPr>
            <w:tcW w:w="601" w:type="dxa"/>
            <w:gridSpan w:val="3"/>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3338" w:type="dxa"/>
            <w:gridSpan w:val="2"/>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2537" w:type="dxa"/>
            <w:tcBorders>
              <w:top w:val="single" w:sz="6" w:space="0" w:color="000000"/>
              <w:left w:val="single" w:sz="6" w:space="0" w:color="000000"/>
              <w:bottom w:val="single" w:sz="6" w:space="0" w:color="000000"/>
              <w:right w:val="single" w:sz="6" w:space="0" w:color="000000"/>
            </w:tcBorders>
          </w:tcPr>
          <w:p w:rsidR="00F24847" w:rsidRDefault="0068185F">
            <w:pPr>
              <w:spacing w:after="0" w:line="259" w:lineRule="auto"/>
              <w:ind w:left="5" w:right="0" w:firstLine="0"/>
              <w:jc w:val="left"/>
            </w:pPr>
            <w:r>
              <w:t xml:space="preserve">практическая работа/ решение кейсов/ дискуссия/ игра «Агентство по трудоустройств у» </w:t>
            </w:r>
          </w:p>
        </w:tc>
        <w:tc>
          <w:tcPr>
            <w:tcW w:w="1889" w:type="dxa"/>
            <w:tcBorders>
              <w:top w:val="single" w:sz="6" w:space="0" w:color="000000"/>
              <w:left w:val="single" w:sz="6" w:space="0" w:color="000000"/>
              <w:bottom w:val="single" w:sz="6" w:space="0" w:color="000000"/>
              <w:right w:val="single" w:sz="8" w:space="0" w:color="000000"/>
            </w:tcBorders>
          </w:tcPr>
          <w:p w:rsidR="00F24847" w:rsidRDefault="0068185F">
            <w:pPr>
              <w:spacing w:after="46" w:line="238" w:lineRule="auto"/>
              <w:ind w:left="5" w:right="0" w:firstLine="0"/>
              <w:jc w:val="left"/>
            </w:pPr>
            <w:r>
              <w:t xml:space="preserve">Издательство просвещение </w:t>
            </w:r>
          </w:p>
          <w:p w:rsidR="00F24847" w:rsidRDefault="0068185F">
            <w:pPr>
              <w:spacing w:after="252" w:line="259" w:lineRule="auto"/>
              <w:ind w:left="5" w:right="0" w:firstLine="0"/>
              <w:jc w:val="left"/>
            </w:pPr>
            <w:r>
              <w:t>(</w:t>
            </w:r>
            <w:proofErr w:type="spellStart"/>
            <w:r>
              <w:t>вып</w:t>
            </w:r>
            <w:proofErr w:type="spellEnd"/>
            <w:r>
              <w:t xml:space="preserve"> 2 часть 2) </w:t>
            </w:r>
          </w:p>
          <w:p w:rsidR="00F24847" w:rsidRDefault="0068185F">
            <w:pPr>
              <w:spacing w:after="0" w:line="259" w:lineRule="auto"/>
              <w:ind w:left="-23" w:right="0" w:firstLine="0"/>
              <w:jc w:val="left"/>
            </w:pPr>
            <w:r>
              <w:t xml:space="preserve"> </w:t>
            </w:r>
          </w:p>
        </w:tc>
      </w:tr>
      <w:tr w:rsidR="00F24847" w:rsidTr="00F07552">
        <w:trPr>
          <w:trHeight w:val="1404"/>
        </w:trPr>
        <w:tc>
          <w:tcPr>
            <w:tcW w:w="10522" w:type="dxa"/>
            <w:gridSpan w:val="10"/>
            <w:tcBorders>
              <w:top w:val="single" w:sz="6" w:space="0" w:color="000000"/>
              <w:left w:val="single" w:sz="8" w:space="0" w:color="000000"/>
              <w:bottom w:val="single" w:sz="4" w:space="0" w:color="auto"/>
              <w:right w:val="single" w:sz="8" w:space="0" w:color="000000"/>
            </w:tcBorders>
          </w:tcPr>
          <w:p w:rsidR="00F24847" w:rsidRDefault="0068185F">
            <w:pPr>
              <w:spacing w:after="233" w:line="280" w:lineRule="auto"/>
              <w:ind w:left="10" w:right="2493" w:firstLine="0"/>
            </w:pPr>
            <w:r>
              <w:rPr>
                <w:b/>
              </w:rPr>
              <w:t xml:space="preserve">Интегрированные занятия: Финансовая грамотность+ </w:t>
            </w:r>
            <w:proofErr w:type="gramStart"/>
            <w:r>
              <w:rPr>
                <w:b/>
              </w:rPr>
              <w:t>Математика  (</w:t>
            </w:r>
            <w:proofErr w:type="gramEnd"/>
            <w:r>
              <w:rPr>
                <w:b/>
              </w:rPr>
              <w:t>2 ч)</w:t>
            </w:r>
            <w:r>
              <w:t xml:space="preserve"> </w:t>
            </w:r>
            <w:r>
              <w:rPr>
                <w:b/>
              </w:rPr>
              <w:t xml:space="preserve">Финансовая грамотность+ Математика  + Естественно -научная(1 ч) – за рамками  выделенных  5  часов на </w:t>
            </w:r>
            <w:proofErr w:type="spellStart"/>
            <w:r>
              <w:rPr>
                <w:b/>
              </w:rPr>
              <w:t>финграмотность</w:t>
            </w:r>
            <w:proofErr w:type="spellEnd"/>
            <w:r>
              <w:t xml:space="preserve"> </w:t>
            </w:r>
          </w:p>
          <w:p w:rsidR="00F24847" w:rsidRDefault="0068185F">
            <w:pPr>
              <w:spacing w:after="0" w:line="259" w:lineRule="auto"/>
              <w:ind w:left="10" w:right="0" w:firstLine="0"/>
              <w:jc w:val="left"/>
            </w:pPr>
            <w:r>
              <w:rPr>
                <w:b/>
              </w:rPr>
              <w:t xml:space="preserve"> </w:t>
            </w:r>
            <w:r>
              <w:t xml:space="preserve"> </w:t>
            </w:r>
          </w:p>
        </w:tc>
      </w:tr>
      <w:tr w:rsidR="00F24847" w:rsidTr="002F1DCE">
        <w:trPr>
          <w:trHeight w:val="673"/>
        </w:trPr>
        <w:tc>
          <w:tcPr>
            <w:tcW w:w="291"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26</w:t>
            </w:r>
          </w:p>
          <w:p w:rsidR="00F24847" w:rsidRDefault="0068185F">
            <w:pPr>
              <w:spacing w:after="0" w:line="259" w:lineRule="auto"/>
              <w:ind w:left="10" w:right="0" w:firstLine="0"/>
              <w:jc w:val="left"/>
            </w:pPr>
            <w:r>
              <w:t xml:space="preserve">. </w:t>
            </w:r>
          </w:p>
        </w:tc>
        <w:tc>
          <w:tcPr>
            <w:tcW w:w="1866" w:type="dxa"/>
            <w:gridSpan w:val="2"/>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39" w:lineRule="auto"/>
              <w:ind w:left="7" w:right="0" w:firstLine="0"/>
              <w:jc w:val="left"/>
            </w:pPr>
            <w:r>
              <w:t xml:space="preserve">«Что посеешь, </w:t>
            </w:r>
          </w:p>
          <w:p w:rsidR="00F24847" w:rsidRDefault="0068185F" w:rsidP="00DA22AD">
            <w:pPr>
              <w:spacing w:after="0" w:line="274" w:lineRule="auto"/>
              <w:ind w:left="7" w:right="177" w:firstLine="0"/>
              <w:jc w:val="left"/>
            </w:pPr>
            <w:r>
              <w:t xml:space="preserve">то и  пожнешь» // «Землю уважай – пожнешь урожай» </w:t>
            </w:r>
          </w:p>
        </w:tc>
        <w:tc>
          <w:tcPr>
            <w:tcW w:w="601" w:type="dxa"/>
            <w:gridSpan w:val="3"/>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5" w:firstLine="0"/>
              <w:jc w:val="center"/>
            </w:pPr>
            <w:r>
              <w:t xml:space="preserve">1 </w:t>
            </w:r>
          </w:p>
        </w:tc>
        <w:tc>
          <w:tcPr>
            <w:tcW w:w="3338" w:type="dxa"/>
            <w:gridSpan w:val="2"/>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Финансовая грамотность и социальная ответственность  </w:t>
            </w:r>
          </w:p>
        </w:tc>
        <w:tc>
          <w:tcPr>
            <w:tcW w:w="2537"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38" w:lineRule="auto"/>
              <w:ind w:left="5" w:right="0" w:firstLine="0"/>
              <w:jc w:val="left"/>
            </w:pPr>
            <w:r>
              <w:t xml:space="preserve">Решение ситуативных и </w:t>
            </w:r>
          </w:p>
          <w:p w:rsidR="00F24847" w:rsidRDefault="0068185F">
            <w:pPr>
              <w:spacing w:after="0" w:line="259" w:lineRule="auto"/>
              <w:ind w:left="5" w:right="275" w:firstLine="0"/>
              <w:jc w:val="left"/>
            </w:pPr>
            <w:r>
              <w:t xml:space="preserve">проблемных задач Беседа/ практическая работа/  игра </w:t>
            </w:r>
          </w:p>
        </w:tc>
        <w:tc>
          <w:tcPr>
            <w:tcW w:w="1889" w:type="dxa"/>
            <w:tcBorders>
              <w:top w:val="single" w:sz="4" w:space="0" w:color="auto"/>
              <w:left w:val="single" w:sz="6" w:space="0" w:color="000000"/>
              <w:bottom w:val="single" w:sz="5" w:space="0" w:color="486DAA"/>
              <w:right w:val="single" w:sz="8" w:space="0" w:color="000000"/>
            </w:tcBorders>
            <w:vAlign w:val="bottom"/>
          </w:tcPr>
          <w:p w:rsidR="00F24847" w:rsidRDefault="00B66CB9">
            <w:pPr>
              <w:spacing w:after="0" w:line="259" w:lineRule="auto"/>
              <w:ind w:left="5" w:right="0" w:firstLine="0"/>
            </w:pPr>
            <w:hyperlink r:id="rId104">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B66CB9">
            <w:pPr>
              <w:spacing w:after="0" w:line="259" w:lineRule="auto"/>
              <w:ind w:left="5" w:right="0" w:firstLine="0"/>
              <w:jc w:val="left"/>
            </w:pPr>
            <w:hyperlink r:id="rId105">
              <w:r w:rsidR="0068185F">
                <w:rPr>
                  <w:color w:val="486DAA"/>
                </w:rPr>
                <w:t>u/</w:t>
              </w:r>
              <w:proofErr w:type="spellStart"/>
              <w:r w:rsidR="0068185F">
                <w:rPr>
                  <w:color w:val="486DAA"/>
                </w:rPr>
                <w:t>bank</w:t>
              </w:r>
              <w:proofErr w:type="spellEnd"/>
            </w:hyperlink>
            <w:hyperlink r:id="rId106">
              <w:r w:rsidR="0068185F">
                <w:rPr>
                  <w:color w:val="486DAA"/>
                </w:rPr>
                <w:t>-</w:t>
              </w:r>
            </w:hyperlink>
          </w:p>
          <w:p w:rsidR="00F24847" w:rsidRDefault="00B66CB9">
            <w:pPr>
              <w:spacing w:after="0" w:line="259" w:lineRule="auto"/>
              <w:ind w:left="5" w:right="0" w:firstLine="0"/>
            </w:pPr>
            <w:hyperlink r:id="rId107">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108">
              <w:r w:rsidR="0068185F">
                <w:rPr>
                  <w:color w:val="486DAA"/>
                </w:rPr>
                <w:t>a</w:t>
              </w:r>
            </w:hyperlink>
            <w:hyperlink r:id="rId109">
              <w:r w:rsidR="0068185F">
                <w:rPr>
                  <w:color w:val="486DAA"/>
                </w:rPr>
                <w:t>-</w:t>
              </w:r>
              <w:proofErr w:type="spellStart"/>
            </w:hyperlink>
            <w:hyperlink r:id="rId110">
              <w:r w:rsidR="0068185F">
                <w:rPr>
                  <w:color w:val="486DAA"/>
                </w:rPr>
                <w:t>gramotnost</w:t>
              </w:r>
              <w:proofErr w:type="spellEnd"/>
            </w:hyperlink>
            <w:hyperlink r:id="rId111">
              <w:r w:rsidR="0068185F">
                <w:t xml:space="preserve"> </w:t>
              </w:r>
            </w:hyperlink>
          </w:p>
        </w:tc>
      </w:tr>
      <w:tr w:rsidR="00F24847" w:rsidTr="002F1DCE">
        <w:trPr>
          <w:trHeight w:val="100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0" w:line="259" w:lineRule="auto"/>
              <w:ind w:left="5" w:right="0" w:firstLine="0"/>
              <w:jc w:val="left"/>
            </w:pPr>
            <w:r>
              <w:t xml:space="preserve">Климатический магазин –  </w:t>
            </w:r>
          </w:p>
        </w:tc>
      </w:tr>
      <w:tr w:rsidR="00F24847" w:rsidTr="002F1DCE">
        <w:trPr>
          <w:trHeight w:val="1224"/>
        </w:trPr>
        <w:tc>
          <w:tcPr>
            <w:tcW w:w="291"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27</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14" w:firstLine="0"/>
            </w:pPr>
            <w:r>
              <w:t xml:space="preserve">«Труд, зарплата и налог — важный опыт и  урок» </w:t>
            </w:r>
          </w:p>
        </w:tc>
        <w:tc>
          <w:tcPr>
            <w:tcW w:w="601" w:type="dxa"/>
            <w:gridSpan w:val="3"/>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59" w:lineRule="auto"/>
              <w:ind w:left="-14" w:right="0" w:firstLine="0"/>
              <w:jc w:val="left"/>
            </w:pPr>
            <w:r>
              <w:t xml:space="preserve"> </w:t>
            </w:r>
          </w:p>
          <w:p w:rsidR="00F24847" w:rsidRDefault="0068185F">
            <w:pPr>
              <w:spacing w:after="0" w:line="259" w:lineRule="auto"/>
              <w:ind w:right="5" w:firstLine="0"/>
              <w:jc w:val="center"/>
            </w:pPr>
            <w:r>
              <w:t xml:space="preserve">2 </w:t>
            </w:r>
          </w:p>
        </w:tc>
        <w:tc>
          <w:tcPr>
            <w:tcW w:w="3338" w:type="dxa"/>
            <w:gridSpan w:val="2"/>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21" w:line="259"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4699</wp:posOffset>
                      </wp:positionH>
                      <wp:positionV relativeFrom="paragraph">
                        <wp:posOffset>123848</wp:posOffset>
                      </wp:positionV>
                      <wp:extent cx="1632331" cy="7620"/>
                      <wp:effectExtent l="0" t="0" r="0" b="0"/>
                      <wp:wrapNone/>
                      <wp:docPr id="39086" name="Group 39086"/>
                      <wp:cNvGraphicFramePr/>
                      <a:graphic xmlns:a="http://schemas.openxmlformats.org/drawingml/2006/main">
                        <a:graphicData uri="http://schemas.microsoft.com/office/word/2010/wordprocessingGroup">
                          <wpg:wgp>
                            <wpg:cNvGrpSpPr/>
                            <wpg:grpSpPr>
                              <a:xfrm>
                                <a:off x="0" y="0"/>
                                <a:ext cx="1632331" cy="7620"/>
                                <a:chOff x="0" y="0"/>
                                <a:chExt cx="1632331" cy="7620"/>
                              </a:xfrm>
                            </wpg:grpSpPr>
                            <wps:wsp>
                              <wps:cNvPr id="42370" name="Shape 42370"/>
                              <wps:cNvSpPr/>
                              <wps:spPr>
                                <a:xfrm>
                                  <a:off x="0" y="0"/>
                                  <a:ext cx="1632331" cy="9144"/>
                                </a:xfrm>
                                <a:custGeom>
                                  <a:avLst/>
                                  <a:gdLst/>
                                  <a:ahLst/>
                                  <a:cxnLst/>
                                  <a:rect l="0" t="0" r="0" b="0"/>
                                  <a:pathLst>
                                    <a:path w="1632331" h="9144">
                                      <a:moveTo>
                                        <a:pt x="0" y="0"/>
                                      </a:moveTo>
                                      <a:lnTo>
                                        <a:pt x="1632331" y="0"/>
                                      </a:lnTo>
                                      <a:lnTo>
                                        <a:pt x="16323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9086" style="width:128.53pt;height:0.600006pt;position:absolute;z-index:-2147483377;mso-position-horizontal-relative:text;mso-position-horizontal:absolute;margin-left:0.369995pt;mso-position-vertical-relative:text;margin-top:9.7518pt;" coordsize="16323,76">
                      <v:shape id="Shape 42371" style="position:absolute;width:16323;height:91;left:0;top:0;" coordsize="1632331,9144" path="m0,0l1632331,0l1632331,9144l0,9144l0,0">
                        <v:stroke weight="0pt" endcap="flat" joinstyle="miter" miterlimit="10" on="false" color="#000000" opacity="0"/>
                        <v:fill on="true" color="#000000"/>
                      </v:shape>
                    </v:group>
                  </w:pict>
                </mc:Fallback>
              </mc:AlternateContent>
            </w:r>
            <w:r>
              <w:t xml:space="preserve">Финансовая грамотность: </w:t>
            </w:r>
          </w:p>
          <w:p w:rsidR="00F24847" w:rsidRDefault="0068185F">
            <w:pPr>
              <w:spacing w:after="0" w:line="277" w:lineRule="auto"/>
              <w:ind w:left="7" w:right="0" w:firstLine="0"/>
              <w:jc w:val="left"/>
            </w:pPr>
            <w:r>
              <w:t xml:space="preserve">Образование, работа и   финансовая стабильность </w:t>
            </w:r>
          </w:p>
          <w:p w:rsidR="00F24847" w:rsidRDefault="0068185F">
            <w:pPr>
              <w:spacing w:after="0" w:line="279" w:lineRule="auto"/>
              <w:ind w:left="7" w:right="0" w:firstLine="0"/>
              <w:jc w:val="left"/>
            </w:pPr>
            <w:r>
              <w:t xml:space="preserve">Определение факторов, влияющих на размер </w:t>
            </w:r>
            <w:r>
              <w:lastRenderedPageBreak/>
              <w:t xml:space="preserve">выплачиваемой заработной платы </w:t>
            </w:r>
          </w:p>
          <w:p w:rsidR="00F24847" w:rsidRDefault="0068185F">
            <w:pPr>
              <w:spacing w:after="22" w:line="259" w:lineRule="auto"/>
              <w:ind w:left="7" w:right="0" w:firstLine="0"/>
              <w:jc w:val="left"/>
            </w:pPr>
            <w:r>
              <w:t xml:space="preserve">Налоговые выплаты </w:t>
            </w:r>
          </w:p>
          <w:p w:rsidR="00F24847" w:rsidRDefault="0068185F">
            <w:pPr>
              <w:spacing w:after="22" w:line="259" w:lineRule="auto"/>
              <w:ind w:left="7" w:right="0" w:firstLine="0"/>
              <w:jc w:val="left"/>
            </w:pPr>
            <w:r>
              <w:t xml:space="preserve">Социальные пособия </w:t>
            </w:r>
          </w:p>
          <w:p w:rsidR="00F24847" w:rsidRDefault="0068185F">
            <w:pPr>
              <w:spacing w:after="1" w:line="277" w:lineRule="auto"/>
              <w:ind w:left="7" w:right="110" w:firstLine="0"/>
              <w:jc w:val="left"/>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4699</wp:posOffset>
                      </wp:positionH>
                      <wp:positionV relativeFrom="paragraph">
                        <wp:posOffset>123006</wp:posOffset>
                      </wp:positionV>
                      <wp:extent cx="1961896" cy="7620"/>
                      <wp:effectExtent l="0" t="0" r="0" b="0"/>
                      <wp:wrapNone/>
                      <wp:docPr id="39087" name="Group 39087"/>
                      <wp:cNvGraphicFramePr/>
                      <a:graphic xmlns:a="http://schemas.openxmlformats.org/drawingml/2006/main">
                        <a:graphicData uri="http://schemas.microsoft.com/office/word/2010/wordprocessingGroup">
                          <wpg:wgp>
                            <wpg:cNvGrpSpPr/>
                            <wpg:grpSpPr>
                              <a:xfrm>
                                <a:off x="0" y="0"/>
                                <a:ext cx="1961896" cy="7620"/>
                                <a:chOff x="0" y="0"/>
                                <a:chExt cx="1961896" cy="7620"/>
                              </a:xfrm>
                            </wpg:grpSpPr>
                            <wps:wsp>
                              <wps:cNvPr id="42372" name="Shape 42372"/>
                              <wps:cNvSpPr/>
                              <wps:spPr>
                                <a:xfrm>
                                  <a:off x="0" y="0"/>
                                  <a:ext cx="1961896" cy="9144"/>
                                </a:xfrm>
                                <a:custGeom>
                                  <a:avLst/>
                                  <a:gdLst/>
                                  <a:ahLst/>
                                  <a:cxnLst/>
                                  <a:rect l="0" t="0" r="0" b="0"/>
                                  <a:pathLst>
                                    <a:path w="1961896" h="9144">
                                      <a:moveTo>
                                        <a:pt x="0" y="0"/>
                                      </a:moveTo>
                                      <a:lnTo>
                                        <a:pt x="1961896" y="0"/>
                                      </a:lnTo>
                                      <a:lnTo>
                                        <a:pt x="196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9087" style="width:154.48pt;height:0.600006pt;position:absolute;z-index:-2147483353;mso-position-horizontal-relative:text;mso-position-horizontal:absolute;margin-left:0.369995pt;mso-position-vertical-relative:text;margin-top:9.68552pt;" coordsize="19618,76">
                      <v:shape id="Shape 42373" style="position:absolute;width:19618;height:91;left:0;top:0;" coordsize="1961896,9144" path="m0,0l1961896,0l1961896,9144l0,9144l0,0">
                        <v:stroke weight="0pt" endcap="flat" joinstyle="miter" miterlimit="10" on="false" color="#000000" opacity="0"/>
                        <v:fill on="true" color="#000000"/>
                      </v:shape>
                    </v:group>
                  </w:pict>
                </mc:Fallback>
              </mc:AlternateContent>
            </w:r>
            <w:r>
              <w:t>Математическая грамотность: Зависимость «цена – количество</w:t>
            </w:r>
            <w:r w:rsidR="00DA22AD">
              <w:t>-</w:t>
            </w:r>
            <w:r>
              <w:t xml:space="preserve">стоимость», </w:t>
            </w:r>
          </w:p>
          <w:p w:rsidR="00F24847" w:rsidRDefault="0068185F">
            <w:pPr>
              <w:spacing w:after="22" w:line="259" w:lineRule="auto"/>
              <w:ind w:left="7" w:right="0" w:firstLine="0"/>
              <w:jc w:val="left"/>
            </w:pPr>
            <w:r>
              <w:t xml:space="preserve">Действия с числами и величинами, </w:t>
            </w:r>
          </w:p>
          <w:p w:rsidR="00F24847" w:rsidRDefault="0068185F">
            <w:pPr>
              <w:spacing w:after="0" w:line="259" w:lineRule="auto"/>
              <w:ind w:left="7" w:right="0" w:firstLine="0"/>
              <w:jc w:val="left"/>
            </w:pPr>
            <w:r>
              <w:t xml:space="preserve">Вычисление процентов, </w:t>
            </w:r>
          </w:p>
          <w:p w:rsidR="00F24847" w:rsidRDefault="0068185F">
            <w:pPr>
              <w:spacing w:after="0" w:line="277" w:lineRule="auto"/>
              <w:ind w:left="7" w:right="0" w:firstLine="0"/>
              <w:jc w:val="left"/>
            </w:pPr>
            <w:r>
              <w:t xml:space="preserve">Вычисление процента от числа и числа по его проценту </w:t>
            </w:r>
          </w:p>
          <w:p w:rsidR="00F24847" w:rsidRDefault="0068185F">
            <w:pPr>
              <w:spacing w:after="0" w:line="259" w:lineRule="auto"/>
              <w:ind w:left="7" w:right="0" w:firstLine="0"/>
              <w:jc w:val="left"/>
            </w:pPr>
            <w:r>
              <w:t xml:space="preserve">  </w:t>
            </w:r>
          </w:p>
        </w:tc>
        <w:tc>
          <w:tcPr>
            <w:tcW w:w="253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9" w:lineRule="auto"/>
              <w:ind w:left="5" w:right="0" w:firstLine="0"/>
              <w:jc w:val="left"/>
            </w:pPr>
            <w:r>
              <w:lastRenderedPageBreak/>
              <w:t xml:space="preserve">Решение ситуативных и </w:t>
            </w:r>
          </w:p>
          <w:p w:rsidR="00F24847" w:rsidRDefault="0068185F">
            <w:pPr>
              <w:spacing w:after="0" w:line="259" w:lineRule="auto"/>
              <w:ind w:left="5" w:right="88" w:firstLine="0"/>
            </w:pPr>
            <w:r>
              <w:t xml:space="preserve">проблемных задач Беседа/ практическая работа/  игра, групповая работа, </w:t>
            </w:r>
            <w:r>
              <w:lastRenderedPageBreak/>
              <w:t xml:space="preserve">индивидуальна я работа </w:t>
            </w:r>
          </w:p>
        </w:tc>
        <w:tc>
          <w:tcPr>
            <w:tcW w:w="1889" w:type="dxa"/>
            <w:tcBorders>
              <w:top w:val="single" w:sz="2" w:space="0" w:color="FFFFFF"/>
              <w:left w:val="single" w:sz="6" w:space="0" w:color="000000"/>
              <w:bottom w:val="single" w:sz="5" w:space="0" w:color="486DAA"/>
              <w:right w:val="single" w:sz="8" w:space="0" w:color="000000"/>
            </w:tcBorders>
            <w:vAlign w:val="bottom"/>
          </w:tcPr>
          <w:p w:rsidR="00F24847" w:rsidRDefault="00B66CB9">
            <w:pPr>
              <w:spacing w:after="0" w:line="259" w:lineRule="auto"/>
              <w:ind w:left="5" w:right="0" w:firstLine="0"/>
            </w:pPr>
            <w:hyperlink r:id="rId112">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B66CB9">
            <w:pPr>
              <w:spacing w:after="21" w:line="259" w:lineRule="auto"/>
              <w:ind w:left="5" w:right="0" w:firstLine="0"/>
              <w:jc w:val="left"/>
            </w:pPr>
            <w:hyperlink r:id="rId113">
              <w:r w:rsidR="0068185F">
                <w:rPr>
                  <w:color w:val="486DAA"/>
                </w:rPr>
                <w:t>u/</w:t>
              </w:r>
            </w:hyperlink>
            <w:hyperlink r:id="rId114">
              <w:r w:rsidR="0068185F">
                <w:t xml:space="preserve"> </w:t>
              </w:r>
            </w:hyperlink>
          </w:p>
          <w:p w:rsidR="00F24847" w:rsidRDefault="0068185F">
            <w:pPr>
              <w:spacing w:after="0" w:line="277" w:lineRule="auto"/>
              <w:ind w:left="5" w:right="0" w:firstLine="0"/>
              <w:jc w:val="left"/>
            </w:pPr>
            <w:r>
              <w:lastRenderedPageBreak/>
              <w:t xml:space="preserve">«Новая </w:t>
            </w:r>
            <w:proofErr w:type="gramStart"/>
            <w:r>
              <w:t xml:space="preserve">работа»   </w:t>
            </w:r>
            <w:proofErr w:type="gramEnd"/>
            <w:r>
              <w:t xml:space="preserve">«Налог на новую квартиру»   «Пособие на </w:t>
            </w:r>
          </w:p>
          <w:p w:rsidR="00F24847" w:rsidRDefault="0068185F">
            <w:pPr>
              <w:spacing w:after="0" w:line="259" w:lineRule="auto"/>
              <w:ind w:left="5" w:right="0" w:firstLine="0"/>
              <w:jc w:val="left"/>
            </w:pPr>
            <w:r>
              <w:t xml:space="preserve">ребенка» </w:t>
            </w:r>
          </w:p>
          <w:p w:rsidR="00F24847" w:rsidRDefault="0068185F">
            <w:pPr>
              <w:spacing w:after="0" w:line="259" w:lineRule="auto"/>
              <w:ind w:left="5" w:right="0" w:firstLine="0"/>
              <w:jc w:val="left"/>
            </w:pPr>
            <w:r>
              <w:t xml:space="preserve">  </w:t>
            </w:r>
          </w:p>
        </w:tc>
      </w:tr>
      <w:tr w:rsidR="00F24847" w:rsidTr="002F1DCE">
        <w:trPr>
          <w:trHeight w:val="2660"/>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585"/>
        </w:trPr>
        <w:tc>
          <w:tcPr>
            <w:tcW w:w="10522" w:type="dxa"/>
            <w:gridSpan w:val="10"/>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left="206" w:right="146" w:firstLine="0"/>
              <w:jc w:val="center"/>
            </w:pPr>
            <w:r>
              <w:rPr>
                <w:b/>
              </w:rPr>
              <w:lastRenderedPageBreak/>
              <w:t>Модуль 6: Глобальные компетенции «Роскошь общения. Ты, я, мы отвечаем за планету. Мы будем жить и работать в изменяющемся цифровом мире» (5 ч)</w:t>
            </w:r>
            <w:r>
              <w:t xml:space="preserve"> </w:t>
            </w:r>
          </w:p>
        </w:tc>
      </w:tr>
      <w:tr w:rsidR="00F07552" w:rsidTr="00F07552">
        <w:trPr>
          <w:trHeight w:val="15"/>
        </w:trPr>
        <w:tc>
          <w:tcPr>
            <w:tcW w:w="10522" w:type="dxa"/>
            <w:gridSpan w:val="10"/>
            <w:tcBorders>
              <w:top w:val="single" w:sz="4" w:space="0" w:color="auto"/>
              <w:left w:val="single" w:sz="8" w:space="0" w:color="000000"/>
              <w:bottom w:val="single" w:sz="2" w:space="0" w:color="FFFFFF"/>
              <w:right w:val="single" w:sz="8" w:space="0" w:color="000000"/>
            </w:tcBorders>
          </w:tcPr>
          <w:p w:rsidR="00F07552" w:rsidRDefault="00F07552" w:rsidP="00F07552">
            <w:pPr>
              <w:spacing w:after="0" w:line="259" w:lineRule="auto"/>
              <w:ind w:left="206" w:right="146"/>
              <w:jc w:val="center"/>
              <w:rPr>
                <w:b/>
              </w:rPr>
            </w:pPr>
          </w:p>
        </w:tc>
      </w:tr>
      <w:tr w:rsidR="00F24847" w:rsidTr="002F1DCE">
        <w:trPr>
          <w:trHeight w:val="1282"/>
        </w:trPr>
        <w:tc>
          <w:tcPr>
            <w:tcW w:w="291"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28</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2" w:space="0" w:color="FFFFFF"/>
              <w:right w:val="single" w:sz="6" w:space="0" w:color="000000"/>
            </w:tcBorders>
            <w:vAlign w:val="center"/>
          </w:tcPr>
          <w:p w:rsidR="00F24847" w:rsidRDefault="00DA22AD" w:rsidP="00DA22AD">
            <w:pPr>
              <w:spacing w:after="44" w:line="238" w:lineRule="auto"/>
              <w:ind w:left="7" w:right="0" w:firstLine="0"/>
              <w:jc w:val="left"/>
            </w:pPr>
            <w:r>
              <w:t>Какое общение называют эффектив</w:t>
            </w:r>
            <w:r w:rsidR="0068185F">
              <w:t xml:space="preserve">ным. Расшифруем «4к» </w:t>
            </w:r>
          </w:p>
        </w:tc>
        <w:tc>
          <w:tcPr>
            <w:tcW w:w="601" w:type="dxa"/>
            <w:gridSpan w:val="3"/>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338" w:type="dxa"/>
            <w:gridSpan w:val="2"/>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48"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4699</wp:posOffset>
                      </wp:positionH>
                      <wp:positionV relativeFrom="paragraph">
                        <wp:posOffset>122432</wp:posOffset>
                      </wp:positionV>
                      <wp:extent cx="2123440" cy="7620"/>
                      <wp:effectExtent l="0" t="0" r="0" b="0"/>
                      <wp:wrapNone/>
                      <wp:docPr id="39299" name="Group 39299"/>
                      <wp:cNvGraphicFramePr/>
                      <a:graphic xmlns:a="http://schemas.openxmlformats.org/drawingml/2006/main">
                        <a:graphicData uri="http://schemas.microsoft.com/office/word/2010/wordprocessingGroup">
                          <wpg:wgp>
                            <wpg:cNvGrpSpPr/>
                            <wpg:grpSpPr>
                              <a:xfrm>
                                <a:off x="0" y="0"/>
                                <a:ext cx="2123440" cy="7620"/>
                                <a:chOff x="0" y="0"/>
                                <a:chExt cx="2123440" cy="7620"/>
                              </a:xfrm>
                            </wpg:grpSpPr>
                            <wps:wsp>
                              <wps:cNvPr id="42374" name="Shape 42374"/>
                              <wps:cNvSpPr/>
                              <wps:spPr>
                                <a:xfrm>
                                  <a:off x="0" y="0"/>
                                  <a:ext cx="2123440" cy="9144"/>
                                </a:xfrm>
                                <a:custGeom>
                                  <a:avLst/>
                                  <a:gdLst/>
                                  <a:ahLst/>
                                  <a:cxnLst/>
                                  <a:rect l="0" t="0" r="0" b="0"/>
                                  <a:pathLst>
                                    <a:path w="2123440" h="9144">
                                      <a:moveTo>
                                        <a:pt x="0" y="0"/>
                                      </a:moveTo>
                                      <a:lnTo>
                                        <a:pt x="2123440" y="0"/>
                                      </a:lnTo>
                                      <a:lnTo>
                                        <a:pt x="21234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9299" style="width:167.2pt;height:0.600037pt;position:absolute;z-index:-2147483182;mso-position-horizontal-relative:text;mso-position-horizontal:absolute;margin-left:0.369995pt;mso-position-vertical-relative:text;margin-top:9.64032pt;" coordsize="21234,76">
                      <v:shape id="Shape 42375" style="position:absolute;width:21234;height:91;left:0;top:0;" coordsize="2123440,9144" path="m0,0l2123440,0l2123440,9144l0,9144l0,0">
                        <v:stroke weight="0pt" endcap="flat" joinstyle="miter" miterlimit="10" on="false" color="#000000" opacity="0"/>
                        <v:fill on="true" color="#000000"/>
                      </v:shape>
                    </v:group>
                  </w:pict>
                </mc:Fallback>
              </mc:AlternateContent>
            </w:r>
            <w:r>
              <w:t xml:space="preserve">Межкультурное взаимодействие: успешное и уважительное взаимодействие между людьми, действия в интересах общественного благополучия и устойчивого развития. </w:t>
            </w:r>
          </w:p>
          <w:p w:rsidR="00F24847" w:rsidRDefault="0068185F">
            <w:pPr>
              <w:spacing w:after="22" w:line="259" w:lineRule="auto"/>
              <w:ind w:left="7" w:right="0" w:firstLine="0"/>
              <w:jc w:val="left"/>
            </w:pPr>
            <w:r>
              <w:rPr>
                <w:i/>
              </w:rPr>
              <w:t xml:space="preserve">Понятие об «универсальных навыках» </w:t>
            </w:r>
          </w:p>
          <w:p w:rsidR="00F24847" w:rsidRDefault="0068185F">
            <w:pPr>
              <w:spacing w:after="0" w:line="259" w:lineRule="auto"/>
              <w:ind w:left="7" w:right="0" w:firstLine="0"/>
              <w:jc w:val="left"/>
            </w:pPr>
            <w:r>
              <w:rPr>
                <w:i/>
              </w:rPr>
              <w:t>(«мягких навыках»)</w:t>
            </w:r>
            <w:r>
              <w:t xml:space="preserve"> </w:t>
            </w:r>
          </w:p>
          <w:p w:rsidR="00F24847" w:rsidRDefault="0068185F">
            <w:pPr>
              <w:spacing w:after="0" w:line="279" w:lineRule="auto"/>
              <w:ind w:left="7" w:right="0" w:firstLine="0"/>
              <w:jc w:val="left"/>
            </w:pPr>
            <w:r>
              <w:t xml:space="preserve">Как развивать критическое и аналитическое мышление? Как работать с информацией? </w:t>
            </w:r>
          </w:p>
          <w:p w:rsidR="00F24847" w:rsidRDefault="0068185F">
            <w:pPr>
              <w:spacing w:after="0" w:line="259" w:lineRule="auto"/>
              <w:ind w:left="7" w:right="0" w:firstLine="0"/>
              <w:jc w:val="left"/>
            </w:pPr>
            <w:r>
              <w:t xml:space="preserve">  </w:t>
            </w:r>
          </w:p>
          <w:p w:rsidR="00F24847" w:rsidRDefault="0068185F">
            <w:pPr>
              <w:spacing w:after="0" w:line="259" w:lineRule="auto"/>
              <w:ind w:left="7" w:right="0" w:firstLine="0"/>
              <w:jc w:val="left"/>
            </w:pPr>
            <w:r>
              <w:t xml:space="preserve">  </w:t>
            </w:r>
          </w:p>
        </w:tc>
        <w:tc>
          <w:tcPr>
            <w:tcW w:w="253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Обсуждение информации, предложенной руководителем занятия / игровая деятельность </w:t>
            </w:r>
          </w:p>
        </w:tc>
        <w:tc>
          <w:tcPr>
            <w:tcW w:w="1889" w:type="dxa"/>
            <w:tcBorders>
              <w:top w:val="single" w:sz="2" w:space="0" w:color="FFFFFF"/>
              <w:left w:val="single" w:sz="6" w:space="0" w:color="000000"/>
              <w:bottom w:val="single" w:sz="5" w:space="0" w:color="486DAA"/>
              <w:right w:val="single" w:sz="8" w:space="0" w:color="000000"/>
            </w:tcBorders>
            <w:vAlign w:val="bottom"/>
          </w:tcPr>
          <w:p w:rsidR="00F24847" w:rsidRDefault="0068185F">
            <w:pPr>
              <w:spacing w:after="0" w:line="240" w:lineRule="auto"/>
              <w:ind w:left="5" w:right="0" w:firstLine="0"/>
              <w:jc w:val="left"/>
            </w:pPr>
            <w:r>
              <w:rPr>
                <w:rFonts w:ascii="Tahoma" w:eastAsia="Tahoma" w:hAnsi="Tahoma" w:cs="Tahoma"/>
                <w:sz w:val="19"/>
              </w:rPr>
              <w:t xml:space="preserve">Ситуация «Интернет в современном мире». </w:t>
            </w:r>
          </w:p>
          <w:p w:rsidR="00F24847" w:rsidRDefault="00B66CB9">
            <w:pPr>
              <w:spacing w:after="0" w:line="259" w:lineRule="auto"/>
              <w:ind w:left="5" w:right="0" w:firstLine="0"/>
              <w:jc w:val="left"/>
            </w:pPr>
            <w:hyperlink r:id="rId115">
              <w:r w:rsidR="0068185F">
                <w:rPr>
                  <w:rFonts w:ascii="Tahoma" w:eastAsia="Tahoma" w:hAnsi="Tahoma" w:cs="Tahoma"/>
                  <w:color w:val="486DAA"/>
                  <w:sz w:val="19"/>
                </w:rPr>
                <w:t>http://skiv.instrao.ru/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116">
              <w:proofErr w:type="spellStart"/>
              <w:r w:rsidR="0068185F">
                <w:rPr>
                  <w:rFonts w:ascii="Tahoma" w:eastAsia="Tahoma" w:hAnsi="Tahoma" w:cs="Tahoma"/>
                  <w:color w:val="486DAA"/>
                  <w:sz w:val="19"/>
                </w:rPr>
                <w:t>bank</w:t>
              </w:r>
              <w:proofErr w:type="spellEnd"/>
            </w:hyperlink>
            <w:hyperlink r:id="rId117">
              <w:r w:rsidR="0068185F">
                <w:rPr>
                  <w:rFonts w:ascii="Tahoma" w:eastAsia="Tahoma" w:hAnsi="Tahoma" w:cs="Tahoma"/>
                  <w:color w:val="486DAA"/>
                  <w:sz w:val="19"/>
                </w:rPr>
                <w:t>-</w:t>
              </w:r>
            </w:hyperlink>
          </w:p>
          <w:p w:rsidR="00F24847" w:rsidRDefault="00B66CB9">
            <w:pPr>
              <w:spacing w:after="0" w:line="259" w:lineRule="auto"/>
              <w:ind w:left="5" w:right="0" w:firstLine="0"/>
              <w:jc w:val="left"/>
            </w:pPr>
            <w:hyperlink r:id="rId118">
              <w:proofErr w:type="spellStart"/>
              <w:r w:rsidR="0068185F">
                <w:rPr>
                  <w:rFonts w:ascii="Tahoma" w:eastAsia="Tahoma" w:hAnsi="Tahoma" w:cs="Tahoma"/>
                  <w:color w:val="486DAA"/>
                  <w:sz w:val="19"/>
                </w:rPr>
                <w:t>zadaniy</w:t>
              </w:r>
              <w:proofErr w:type="spellEnd"/>
              <w:r w:rsidR="0068185F">
                <w:rPr>
                  <w:rFonts w:ascii="Tahoma" w:eastAsia="Tahoma" w:hAnsi="Tahoma" w:cs="Tahoma"/>
                  <w:color w:val="486DAA"/>
                  <w:sz w:val="19"/>
                </w:rPr>
                <w:t>/</w:t>
              </w:r>
              <w:proofErr w:type="spellStart"/>
              <w:r w:rsidR="0068185F">
                <w:rPr>
                  <w:rFonts w:ascii="Tahoma" w:eastAsia="Tahoma" w:hAnsi="Tahoma" w:cs="Tahoma"/>
                  <w:color w:val="486DAA"/>
                  <w:sz w:val="19"/>
                </w:rPr>
                <w:t>globalnye</w:t>
              </w:r>
              <w:proofErr w:type="spellEnd"/>
            </w:hyperlink>
            <w:hyperlink r:id="rId119">
              <w:r w:rsidR="0068185F">
                <w:rPr>
                  <w:rFonts w:ascii="Tahoma" w:eastAsia="Tahoma" w:hAnsi="Tahoma" w:cs="Tahoma"/>
                  <w:color w:val="486DAA"/>
                  <w:sz w:val="19"/>
                </w:rPr>
                <w:t>-</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230"/>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nil"/>
              <w:right w:val="single" w:sz="8" w:space="0" w:color="000000"/>
            </w:tcBorders>
          </w:tcPr>
          <w:p w:rsidR="00F24847" w:rsidRDefault="00B66CB9">
            <w:pPr>
              <w:spacing w:after="0" w:line="259" w:lineRule="auto"/>
              <w:ind w:left="5" w:right="0" w:firstLine="0"/>
              <w:jc w:val="left"/>
            </w:pPr>
            <w:hyperlink r:id="rId120">
              <w:proofErr w:type="spellStart"/>
              <w:r w:rsidR="0068185F">
                <w:rPr>
                  <w:rFonts w:ascii="Tahoma" w:eastAsia="Tahoma" w:hAnsi="Tahoma" w:cs="Tahoma"/>
                  <w:color w:val="486DAA"/>
                  <w:sz w:val="19"/>
                </w:rPr>
                <w:t>kompetentsii</w:t>
              </w:r>
              <w:proofErr w:type="spellEnd"/>
              <w:r w:rsidR="0068185F">
                <w:rPr>
                  <w:rFonts w:ascii="Tahoma" w:eastAsia="Tahoma" w:hAnsi="Tahoma" w:cs="Tahoma"/>
                  <w:color w:val="486DAA"/>
                  <w:sz w:val="19"/>
                </w:rPr>
                <w:t>/</w:t>
              </w:r>
            </w:hyperlink>
            <w:hyperlink r:id="rId121">
              <w:r w:rsidR="0068185F">
                <w:rPr>
                  <w:rFonts w:ascii="Tahoma" w:eastAsia="Tahoma" w:hAnsi="Tahoma" w:cs="Tahoma"/>
                  <w:sz w:val="19"/>
                </w:rPr>
                <w:t xml:space="preserve"> </w:t>
              </w:r>
            </w:hyperlink>
          </w:p>
        </w:tc>
      </w:tr>
      <w:tr w:rsidR="00F24847" w:rsidTr="002F1DCE">
        <w:trPr>
          <w:trHeight w:val="1088"/>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0" w:line="259" w:lineRule="auto"/>
              <w:ind w:left="5" w:right="0" w:firstLine="0"/>
              <w:jc w:val="left"/>
            </w:pPr>
            <w:r>
              <w:rPr>
                <w:rFonts w:ascii="Tahoma" w:eastAsia="Tahoma" w:hAnsi="Tahoma" w:cs="Tahoma"/>
                <w:sz w:val="19"/>
              </w:rPr>
              <w:t xml:space="preserve">Ситуация «Ищем </w:t>
            </w:r>
          </w:p>
          <w:p w:rsidR="00F24847" w:rsidRDefault="0068185F">
            <w:pPr>
              <w:spacing w:after="0" w:line="259" w:lineRule="auto"/>
              <w:ind w:left="5" w:right="0" w:firstLine="0"/>
              <w:jc w:val="left"/>
            </w:pPr>
            <w:r>
              <w:rPr>
                <w:rFonts w:ascii="Tahoma" w:eastAsia="Tahoma" w:hAnsi="Tahoma" w:cs="Tahoma"/>
                <w:sz w:val="19"/>
              </w:rPr>
              <w:t xml:space="preserve">причины» </w:t>
            </w:r>
          </w:p>
          <w:p w:rsidR="00F24847" w:rsidRDefault="0068185F">
            <w:pPr>
              <w:spacing w:after="0" w:line="259" w:lineRule="auto"/>
              <w:ind w:left="5" w:right="0" w:firstLine="0"/>
              <w:jc w:val="left"/>
            </w:pPr>
            <w:r>
              <w:rPr>
                <w:rFonts w:ascii="Tahoma" w:eastAsia="Tahoma" w:hAnsi="Tahoma" w:cs="Tahoma"/>
                <w:sz w:val="19"/>
              </w:rPr>
              <w:t xml:space="preserve">  </w:t>
            </w:r>
          </w:p>
        </w:tc>
      </w:tr>
      <w:tr w:rsidR="00F24847" w:rsidTr="002F1DCE">
        <w:trPr>
          <w:trHeight w:val="221"/>
        </w:trPr>
        <w:tc>
          <w:tcPr>
            <w:tcW w:w="291" w:type="dxa"/>
            <w:vMerge w:val="restart"/>
            <w:tcBorders>
              <w:top w:val="single" w:sz="2" w:space="0" w:color="FFFFFF"/>
              <w:left w:val="single" w:sz="8" w:space="0" w:color="000000"/>
              <w:bottom w:val="single" w:sz="8" w:space="0" w:color="000000"/>
              <w:right w:val="single" w:sz="6" w:space="0" w:color="000000"/>
            </w:tcBorders>
          </w:tcPr>
          <w:p w:rsidR="00F24847" w:rsidRDefault="0068185F">
            <w:pPr>
              <w:spacing w:after="0" w:line="259" w:lineRule="auto"/>
              <w:ind w:left="10" w:right="0" w:firstLine="0"/>
            </w:pPr>
            <w:r>
              <w:t>29</w:t>
            </w:r>
          </w:p>
          <w:p w:rsidR="00F24847" w:rsidRDefault="0068185F">
            <w:pPr>
              <w:spacing w:after="0" w:line="259" w:lineRule="auto"/>
              <w:ind w:left="10" w:right="0" w:firstLine="0"/>
              <w:jc w:val="left"/>
            </w:pPr>
            <w:r>
              <w:t>-</w:t>
            </w:r>
          </w:p>
          <w:p w:rsidR="00F24847" w:rsidRDefault="0068185F">
            <w:pPr>
              <w:spacing w:after="0" w:line="259" w:lineRule="auto"/>
              <w:ind w:left="10" w:right="0" w:firstLine="0"/>
            </w:pPr>
            <w:r>
              <w:t>30</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8" w:space="0" w:color="000000"/>
              <w:right w:val="single" w:sz="6" w:space="0" w:color="000000"/>
            </w:tcBorders>
          </w:tcPr>
          <w:p w:rsidR="00F24847" w:rsidRDefault="0068185F" w:rsidP="00DA22AD">
            <w:pPr>
              <w:spacing w:after="0" w:line="238" w:lineRule="auto"/>
              <w:ind w:left="7" w:right="0" w:firstLine="0"/>
              <w:jc w:val="left"/>
            </w:pPr>
            <w:r>
              <w:t xml:space="preserve">Общаемся в сетевых сообществах, </w:t>
            </w:r>
          </w:p>
        </w:tc>
        <w:tc>
          <w:tcPr>
            <w:tcW w:w="601" w:type="dxa"/>
            <w:gridSpan w:val="3"/>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112" w:line="259" w:lineRule="auto"/>
              <w:ind w:left="-17" w:right="0" w:firstLine="0"/>
              <w:jc w:val="left"/>
            </w:pPr>
            <w:r>
              <w:t xml:space="preserve"> </w:t>
            </w:r>
          </w:p>
          <w:p w:rsidR="00F24847" w:rsidRDefault="0068185F">
            <w:pPr>
              <w:spacing w:after="0" w:line="259" w:lineRule="auto"/>
              <w:ind w:left="5" w:right="0" w:firstLine="0"/>
              <w:jc w:val="left"/>
            </w:pPr>
            <w:r>
              <w:t xml:space="preserve">2 </w:t>
            </w:r>
          </w:p>
        </w:tc>
        <w:tc>
          <w:tcPr>
            <w:tcW w:w="3338" w:type="dxa"/>
            <w:gridSpan w:val="2"/>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4699</wp:posOffset>
                      </wp:positionH>
                      <wp:positionV relativeFrom="paragraph">
                        <wp:posOffset>122432</wp:posOffset>
                      </wp:positionV>
                      <wp:extent cx="2123440" cy="7620"/>
                      <wp:effectExtent l="0" t="0" r="0" b="0"/>
                      <wp:wrapNone/>
                      <wp:docPr id="39482" name="Group 39482"/>
                      <wp:cNvGraphicFramePr/>
                      <a:graphic xmlns:a="http://schemas.openxmlformats.org/drawingml/2006/main">
                        <a:graphicData uri="http://schemas.microsoft.com/office/word/2010/wordprocessingGroup">
                          <wpg:wgp>
                            <wpg:cNvGrpSpPr/>
                            <wpg:grpSpPr>
                              <a:xfrm>
                                <a:off x="0" y="0"/>
                                <a:ext cx="2123440" cy="7620"/>
                                <a:chOff x="0" y="0"/>
                                <a:chExt cx="2123440" cy="7620"/>
                              </a:xfrm>
                            </wpg:grpSpPr>
                            <wps:wsp>
                              <wps:cNvPr id="42376" name="Shape 42376"/>
                              <wps:cNvSpPr/>
                              <wps:spPr>
                                <a:xfrm>
                                  <a:off x="0" y="0"/>
                                  <a:ext cx="2123440" cy="9144"/>
                                </a:xfrm>
                                <a:custGeom>
                                  <a:avLst/>
                                  <a:gdLst/>
                                  <a:ahLst/>
                                  <a:cxnLst/>
                                  <a:rect l="0" t="0" r="0" b="0"/>
                                  <a:pathLst>
                                    <a:path w="2123440" h="9144">
                                      <a:moveTo>
                                        <a:pt x="0" y="0"/>
                                      </a:moveTo>
                                      <a:lnTo>
                                        <a:pt x="2123440" y="0"/>
                                      </a:lnTo>
                                      <a:lnTo>
                                        <a:pt x="21234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9482" style="width:167.2pt;height:0.599976pt;position:absolute;z-index:-2147483049;mso-position-horizontal-relative:text;mso-position-horizontal:absolute;margin-left:0.369995pt;mso-position-vertical-relative:text;margin-top:9.64032pt;" coordsize="21234,76">
                      <v:shape id="Shape 42377" style="position:absolute;width:21234;height:91;left:0;top:0;" coordsize="2123440,9144" path="m0,0l2123440,0l2123440,9144l0,9144l0,0">
                        <v:stroke weight="0pt" endcap="flat" joinstyle="miter" miterlimit="10" on="false" color="#000000" opacity="0"/>
                        <v:fill on="true" color="#000000"/>
                      </v:shape>
                    </v:group>
                  </w:pict>
                </mc:Fallback>
              </mc:AlternateContent>
            </w:r>
            <w:r>
              <w:t xml:space="preserve">Межкультурное взаимодействие: успешное и уважительное взаимодействие между людьми в социальных сетях, понимание роли стереотипов в межкультурном </w:t>
            </w:r>
          </w:p>
        </w:tc>
        <w:tc>
          <w:tcPr>
            <w:tcW w:w="2537"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5" w:right="0" w:firstLine="0"/>
              <w:jc w:val="left"/>
            </w:pPr>
            <w:r>
              <w:t xml:space="preserve">Дискуссия / решение познавательны х задач и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B66CB9">
            <w:pPr>
              <w:spacing w:after="0" w:line="259" w:lineRule="auto"/>
              <w:ind w:left="5" w:right="0" w:firstLine="0"/>
              <w:jc w:val="left"/>
            </w:pPr>
            <w:hyperlink r:id="rId122">
              <w:r w:rsidR="0068185F">
                <w:rPr>
                  <w:rFonts w:ascii="Tahoma" w:eastAsia="Tahoma" w:hAnsi="Tahoma" w:cs="Tahoma"/>
                  <w:color w:val="486DAA"/>
                  <w:sz w:val="19"/>
                </w:rPr>
                <w:t>http://skiv.instrao.ru/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123">
              <w:proofErr w:type="spellStart"/>
              <w:r w:rsidR="0068185F">
                <w:rPr>
                  <w:rFonts w:ascii="Tahoma" w:eastAsia="Tahoma" w:hAnsi="Tahoma" w:cs="Tahoma"/>
                  <w:color w:val="486DAA"/>
                  <w:sz w:val="19"/>
                </w:rPr>
                <w:t>bank</w:t>
              </w:r>
              <w:proofErr w:type="spellEnd"/>
            </w:hyperlink>
            <w:hyperlink r:id="rId124">
              <w:r w:rsidR="0068185F">
                <w:rPr>
                  <w:rFonts w:ascii="Tahoma" w:eastAsia="Tahoma" w:hAnsi="Tahoma" w:cs="Tahoma"/>
                  <w:color w:val="486DAA"/>
                  <w:sz w:val="19"/>
                </w:rPr>
                <w:t>-</w:t>
              </w:r>
            </w:hyperlink>
          </w:p>
          <w:p w:rsidR="00F24847" w:rsidRDefault="00B66CB9">
            <w:pPr>
              <w:spacing w:after="0" w:line="259" w:lineRule="auto"/>
              <w:ind w:left="5" w:right="0" w:firstLine="0"/>
              <w:jc w:val="left"/>
            </w:pPr>
            <w:hyperlink r:id="rId125">
              <w:proofErr w:type="spellStart"/>
              <w:r w:rsidR="0068185F">
                <w:rPr>
                  <w:rFonts w:ascii="Tahoma" w:eastAsia="Tahoma" w:hAnsi="Tahoma" w:cs="Tahoma"/>
                  <w:color w:val="486DAA"/>
                  <w:sz w:val="19"/>
                </w:rPr>
                <w:t>zadaniy</w:t>
              </w:r>
              <w:proofErr w:type="spellEnd"/>
              <w:r w:rsidR="0068185F">
                <w:rPr>
                  <w:rFonts w:ascii="Tahoma" w:eastAsia="Tahoma" w:hAnsi="Tahoma" w:cs="Tahoma"/>
                  <w:color w:val="486DAA"/>
                  <w:sz w:val="19"/>
                </w:rPr>
                <w:t>/</w:t>
              </w:r>
              <w:proofErr w:type="spellStart"/>
              <w:r w:rsidR="0068185F">
                <w:rPr>
                  <w:rFonts w:ascii="Tahoma" w:eastAsia="Tahoma" w:hAnsi="Tahoma" w:cs="Tahoma"/>
                  <w:color w:val="486DAA"/>
                  <w:sz w:val="19"/>
                </w:rPr>
                <w:t>globalnye</w:t>
              </w:r>
              <w:proofErr w:type="spellEnd"/>
            </w:hyperlink>
            <w:hyperlink r:id="rId126">
              <w:r w:rsidR="0068185F">
                <w:rPr>
                  <w:rFonts w:ascii="Tahoma" w:eastAsia="Tahoma" w:hAnsi="Tahoma" w:cs="Tahoma"/>
                  <w:color w:val="486DAA"/>
                  <w:sz w:val="19"/>
                </w:rPr>
                <w:t>-</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230"/>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nil"/>
              <w:right w:val="single" w:sz="8" w:space="0" w:color="000000"/>
            </w:tcBorders>
          </w:tcPr>
          <w:p w:rsidR="00F24847" w:rsidRDefault="00B66CB9">
            <w:pPr>
              <w:spacing w:after="0" w:line="259" w:lineRule="auto"/>
              <w:ind w:left="5" w:right="0" w:firstLine="0"/>
              <w:jc w:val="left"/>
            </w:pPr>
            <w:hyperlink r:id="rId127">
              <w:proofErr w:type="spellStart"/>
              <w:r w:rsidR="0068185F">
                <w:rPr>
                  <w:rFonts w:ascii="Tahoma" w:eastAsia="Tahoma" w:hAnsi="Tahoma" w:cs="Tahoma"/>
                  <w:color w:val="486DAA"/>
                  <w:sz w:val="19"/>
                </w:rPr>
                <w:t>kompetentsii</w:t>
              </w:r>
              <w:proofErr w:type="spellEnd"/>
              <w:r w:rsidR="0068185F">
                <w:rPr>
                  <w:rFonts w:ascii="Tahoma" w:eastAsia="Tahoma" w:hAnsi="Tahoma" w:cs="Tahoma"/>
                  <w:color w:val="486DAA"/>
                  <w:sz w:val="19"/>
                </w:rPr>
                <w:t>/</w:t>
              </w:r>
            </w:hyperlink>
            <w:hyperlink r:id="rId128">
              <w:r w:rsidR="0068185F">
                <w:rPr>
                  <w:rFonts w:ascii="Tahoma" w:eastAsia="Tahoma" w:hAnsi="Tahoma" w:cs="Tahoma"/>
                  <w:sz w:val="19"/>
                </w:rPr>
                <w:t xml:space="preserve"> </w:t>
              </w:r>
            </w:hyperlink>
          </w:p>
        </w:tc>
      </w:tr>
      <w:tr w:rsidR="00F24847" w:rsidTr="002F1DCE">
        <w:trPr>
          <w:trHeight w:val="256"/>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8" w:space="0" w:color="000000"/>
              <w:right w:val="single" w:sz="8" w:space="0" w:color="000000"/>
            </w:tcBorders>
          </w:tcPr>
          <w:p w:rsidR="00F24847" w:rsidRDefault="0068185F">
            <w:pPr>
              <w:spacing w:after="0" w:line="259" w:lineRule="auto"/>
              <w:ind w:left="5" w:right="0" w:firstLine="0"/>
              <w:jc w:val="left"/>
            </w:pPr>
            <w:r>
              <w:rPr>
                <w:rFonts w:ascii="Tahoma" w:eastAsia="Tahoma" w:hAnsi="Tahoma" w:cs="Tahoma"/>
                <w:sz w:val="19"/>
              </w:rPr>
              <w:t xml:space="preserve">Ситуации </w:t>
            </w:r>
          </w:p>
        </w:tc>
      </w:tr>
      <w:tr w:rsidR="00F24847" w:rsidTr="002F1DCE">
        <w:trPr>
          <w:trHeight w:val="3458"/>
        </w:trPr>
        <w:tc>
          <w:tcPr>
            <w:tcW w:w="291" w:type="dxa"/>
            <w:tcBorders>
              <w:top w:val="single" w:sz="6" w:space="0" w:color="000000"/>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66" w:type="dxa"/>
            <w:gridSpan w:val="2"/>
            <w:tcBorders>
              <w:top w:val="single" w:sz="6" w:space="0" w:color="000000"/>
              <w:left w:val="single" w:sz="6" w:space="0" w:color="000000"/>
              <w:bottom w:val="single" w:sz="2" w:space="0" w:color="FFFFFF"/>
              <w:right w:val="single" w:sz="6" w:space="0" w:color="000000"/>
            </w:tcBorders>
          </w:tcPr>
          <w:p w:rsidR="00F24847" w:rsidRDefault="00DA22AD">
            <w:pPr>
              <w:spacing w:after="0" w:line="259" w:lineRule="auto"/>
              <w:ind w:left="7" w:right="0" w:firstLine="0"/>
              <w:jc w:val="left"/>
            </w:pPr>
            <w:r>
              <w:t>сталкиваемся со стереотип</w:t>
            </w:r>
            <w:r w:rsidR="0068185F">
              <w:t xml:space="preserve">ами, действуем сообща </w:t>
            </w:r>
          </w:p>
        </w:tc>
        <w:tc>
          <w:tcPr>
            <w:tcW w:w="108" w:type="dxa"/>
            <w:tcBorders>
              <w:top w:val="single" w:sz="6" w:space="0" w:color="000000"/>
              <w:left w:val="single" w:sz="6" w:space="0" w:color="000000"/>
              <w:bottom w:val="single" w:sz="2" w:space="0" w:color="FFFFFF"/>
              <w:right w:val="nil"/>
            </w:tcBorders>
          </w:tcPr>
          <w:p w:rsidR="00F24847" w:rsidRDefault="00F24847">
            <w:pPr>
              <w:spacing w:after="160" w:line="259" w:lineRule="auto"/>
              <w:ind w:right="0" w:firstLine="0"/>
              <w:jc w:val="left"/>
            </w:pPr>
          </w:p>
        </w:tc>
        <w:tc>
          <w:tcPr>
            <w:tcW w:w="279" w:type="dxa"/>
            <w:tcBorders>
              <w:top w:val="single" w:sz="6" w:space="0" w:color="000000"/>
              <w:left w:val="nil"/>
              <w:bottom w:val="single" w:sz="2" w:space="0" w:color="FFFFFF"/>
              <w:right w:val="nil"/>
            </w:tcBorders>
          </w:tcPr>
          <w:p w:rsidR="00F24847" w:rsidRDefault="00F24847">
            <w:pPr>
              <w:spacing w:after="160" w:line="259" w:lineRule="auto"/>
              <w:ind w:right="0" w:firstLine="0"/>
              <w:jc w:val="left"/>
            </w:pPr>
          </w:p>
        </w:tc>
        <w:tc>
          <w:tcPr>
            <w:tcW w:w="519" w:type="dxa"/>
            <w:gridSpan w:val="2"/>
            <w:tcBorders>
              <w:top w:val="single" w:sz="6" w:space="0" w:color="000000"/>
              <w:left w:val="nil"/>
              <w:bottom w:val="single" w:sz="2" w:space="0" w:color="FFFFFF"/>
              <w:right w:val="single" w:sz="6" w:space="0" w:color="000000"/>
            </w:tcBorders>
          </w:tcPr>
          <w:p w:rsidR="00F24847" w:rsidRDefault="00F24847">
            <w:pPr>
              <w:spacing w:after="160" w:line="259" w:lineRule="auto"/>
              <w:ind w:right="0" w:firstLine="0"/>
              <w:jc w:val="left"/>
            </w:pPr>
          </w:p>
        </w:tc>
        <w:tc>
          <w:tcPr>
            <w:tcW w:w="3033"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7" w:lineRule="auto"/>
              <w:ind w:left="7" w:right="0" w:firstLine="0"/>
              <w:jc w:val="left"/>
            </w:pPr>
            <w:r>
              <w:t xml:space="preserve">взаимодействии, роль ценностей в оценке различных взглядов, точек зрения и мировоззрений.  </w:t>
            </w:r>
          </w:p>
          <w:p w:rsidR="00F24847" w:rsidRDefault="0068185F">
            <w:pPr>
              <w:spacing w:after="0" w:line="259" w:lineRule="auto"/>
              <w:ind w:left="7" w:right="0" w:firstLine="0"/>
              <w:jc w:val="left"/>
            </w:pPr>
            <w:r>
              <w:t xml:space="preserve">  </w:t>
            </w:r>
          </w:p>
        </w:tc>
        <w:tc>
          <w:tcPr>
            <w:tcW w:w="2537"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разбор ситуаций </w:t>
            </w:r>
          </w:p>
        </w:tc>
        <w:tc>
          <w:tcPr>
            <w:tcW w:w="1889" w:type="dxa"/>
            <w:tcBorders>
              <w:top w:val="single" w:sz="6" w:space="0" w:color="000000"/>
              <w:left w:val="single" w:sz="6" w:space="0" w:color="000000"/>
              <w:bottom w:val="single" w:sz="2" w:space="0" w:color="FFFFFF"/>
              <w:right w:val="single" w:sz="8" w:space="0" w:color="000000"/>
            </w:tcBorders>
          </w:tcPr>
          <w:p w:rsidR="00F24847" w:rsidRDefault="0068185F">
            <w:pPr>
              <w:spacing w:after="1" w:line="239" w:lineRule="auto"/>
              <w:ind w:left="5" w:right="98" w:firstLine="0"/>
              <w:jc w:val="left"/>
            </w:pPr>
            <w:r>
              <w:rPr>
                <w:rFonts w:ascii="Tahoma" w:eastAsia="Tahoma" w:hAnsi="Tahoma" w:cs="Tahoma"/>
                <w:sz w:val="19"/>
              </w:rPr>
              <w:t>«Гендерное равенство и стереотипы» «Плюсы и минусы стереотипов» «</w:t>
            </w:r>
            <w:proofErr w:type="spellStart"/>
            <w:r>
              <w:rPr>
                <w:rFonts w:ascii="Tahoma" w:eastAsia="Tahoma" w:hAnsi="Tahoma" w:cs="Tahoma"/>
                <w:sz w:val="19"/>
              </w:rPr>
              <w:t>Сетикет</w:t>
            </w:r>
            <w:proofErr w:type="spellEnd"/>
            <w:r>
              <w:rPr>
                <w:rFonts w:ascii="Tahoma" w:eastAsia="Tahoma" w:hAnsi="Tahoma" w:cs="Tahoma"/>
                <w:sz w:val="19"/>
              </w:rPr>
              <w:t xml:space="preserve">» «Сегодня у нас презентация» Глобальные компетенции. Сборник эталонных заданий. Выпуск 2. Ситуация «Новый ученик» </w:t>
            </w:r>
          </w:p>
          <w:p w:rsidR="00F24847" w:rsidRDefault="0068185F">
            <w:pPr>
              <w:spacing w:after="0" w:line="259" w:lineRule="auto"/>
              <w:ind w:left="5" w:right="0" w:firstLine="0"/>
              <w:jc w:val="left"/>
            </w:pPr>
            <w:r>
              <w:rPr>
                <w:rFonts w:ascii="Tahoma" w:eastAsia="Tahoma" w:hAnsi="Tahoma" w:cs="Tahoma"/>
                <w:sz w:val="19"/>
              </w:rPr>
              <w:t xml:space="preserve">  </w:t>
            </w:r>
          </w:p>
        </w:tc>
      </w:tr>
      <w:tr w:rsidR="00F24847" w:rsidTr="002F1DCE">
        <w:trPr>
          <w:trHeight w:val="1141"/>
        </w:trPr>
        <w:tc>
          <w:tcPr>
            <w:tcW w:w="291" w:type="dxa"/>
            <w:vMerge w:val="restart"/>
            <w:tcBorders>
              <w:top w:val="single" w:sz="2" w:space="0" w:color="FFFFFF"/>
              <w:left w:val="single" w:sz="8" w:space="0" w:color="000000"/>
              <w:bottom w:val="single" w:sz="6" w:space="0" w:color="000000"/>
              <w:right w:val="single" w:sz="6" w:space="0" w:color="000000"/>
            </w:tcBorders>
            <w:vAlign w:val="center"/>
          </w:tcPr>
          <w:p w:rsidR="00F24847" w:rsidRDefault="0068185F">
            <w:pPr>
              <w:spacing w:after="0" w:line="259" w:lineRule="auto"/>
              <w:ind w:left="10" w:right="0" w:firstLine="0"/>
            </w:pPr>
            <w:r>
              <w:lastRenderedPageBreak/>
              <w:t>31</w:t>
            </w:r>
          </w:p>
          <w:p w:rsidR="00F24847" w:rsidRDefault="0068185F">
            <w:pPr>
              <w:spacing w:after="0" w:line="259" w:lineRule="auto"/>
              <w:ind w:left="10" w:right="0" w:firstLine="0"/>
              <w:jc w:val="left"/>
            </w:pPr>
            <w:r>
              <w:t>-</w:t>
            </w:r>
          </w:p>
          <w:p w:rsidR="00F24847" w:rsidRDefault="0068185F">
            <w:pPr>
              <w:spacing w:after="0" w:line="259" w:lineRule="auto"/>
              <w:ind w:left="10" w:right="0" w:firstLine="0"/>
            </w:pPr>
            <w:r>
              <w:t>32</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6" w:space="0" w:color="000000"/>
              <w:right w:val="single" w:sz="6" w:space="0" w:color="000000"/>
            </w:tcBorders>
          </w:tcPr>
          <w:p w:rsidR="00F24847" w:rsidRDefault="0068185F">
            <w:pPr>
              <w:spacing w:after="0" w:line="259" w:lineRule="auto"/>
              <w:ind w:left="7" w:right="5" w:firstLine="0"/>
              <w:jc w:val="left"/>
            </w:pPr>
            <w:r>
              <w:t xml:space="preserve">Почему и для чего в </w:t>
            </w:r>
            <w:proofErr w:type="spellStart"/>
            <w:r>
              <w:t>современ</w:t>
            </w:r>
            <w:proofErr w:type="spellEnd"/>
            <w:r>
              <w:t xml:space="preserve"> ном мир</w:t>
            </w:r>
            <w:r w:rsidR="00DA22AD">
              <w:t>е нужно быть глобально компетентным? Действуем для будущего: учитываем цели устойчиво</w:t>
            </w:r>
            <w:r>
              <w:t xml:space="preserve">го развития </w:t>
            </w:r>
          </w:p>
        </w:tc>
        <w:tc>
          <w:tcPr>
            <w:tcW w:w="108" w:type="dxa"/>
            <w:vMerge w:val="restart"/>
            <w:tcBorders>
              <w:top w:val="single" w:sz="2" w:space="0" w:color="FFFFFF"/>
              <w:left w:val="single" w:sz="6" w:space="0" w:color="000000"/>
              <w:bottom w:val="single" w:sz="6" w:space="0" w:color="000000"/>
              <w:right w:val="nil"/>
            </w:tcBorders>
            <w:vAlign w:val="center"/>
          </w:tcPr>
          <w:p w:rsidR="00F24847" w:rsidRDefault="0068185F">
            <w:pPr>
              <w:spacing w:after="254" w:line="259" w:lineRule="auto"/>
              <w:ind w:left="-20" w:right="0" w:firstLine="0"/>
              <w:jc w:val="left"/>
            </w:pPr>
            <w:r>
              <w:t xml:space="preserve">2 </w:t>
            </w:r>
          </w:p>
          <w:p w:rsidR="00F24847" w:rsidRDefault="0068185F">
            <w:pPr>
              <w:spacing w:after="0" w:line="259" w:lineRule="auto"/>
              <w:ind w:left="-20" w:right="0" w:firstLine="0"/>
              <w:jc w:val="left"/>
            </w:pPr>
            <w:r>
              <w:t xml:space="preserve">  </w:t>
            </w:r>
          </w:p>
        </w:tc>
        <w:tc>
          <w:tcPr>
            <w:tcW w:w="279" w:type="dxa"/>
            <w:vMerge w:val="restart"/>
            <w:tcBorders>
              <w:top w:val="single" w:sz="2" w:space="0" w:color="FFFFFF"/>
              <w:left w:val="nil"/>
              <w:bottom w:val="single" w:sz="6" w:space="0" w:color="000000"/>
              <w:right w:val="nil"/>
            </w:tcBorders>
          </w:tcPr>
          <w:p w:rsidR="00F24847" w:rsidRDefault="00F24847">
            <w:pPr>
              <w:spacing w:after="160" w:line="259" w:lineRule="auto"/>
              <w:ind w:right="0" w:firstLine="0"/>
              <w:jc w:val="left"/>
            </w:pPr>
          </w:p>
        </w:tc>
        <w:tc>
          <w:tcPr>
            <w:tcW w:w="519" w:type="dxa"/>
            <w:gridSpan w:val="2"/>
            <w:vMerge w:val="restart"/>
            <w:tcBorders>
              <w:top w:val="single" w:sz="2" w:space="0" w:color="FFFFFF"/>
              <w:left w:val="nil"/>
              <w:bottom w:val="single" w:sz="6" w:space="0" w:color="000000"/>
              <w:right w:val="single" w:sz="6" w:space="0" w:color="000000"/>
            </w:tcBorders>
          </w:tcPr>
          <w:p w:rsidR="00F24847" w:rsidRDefault="00F24847">
            <w:pPr>
              <w:spacing w:after="160" w:line="259" w:lineRule="auto"/>
              <w:ind w:right="0" w:firstLine="0"/>
              <w:jc w:val="left"/>
            </w:pPr>
          </w:p>
        </w:tc>
        <w:tc>
          <w:tcPr>
            <w:tcW w:w="3033" w:type="dxa"/>
            <w:vMerge w:val="restart"/>
            <w:tcBorders>
              <w:top w:val="single" w:sz="2" w:space="0" w:color="FFFFFF"/>
              <w:left w:val="single" w:sz="6" w:space="0" w:color="000000"/>
              <w:bottom w:val="single" w:sz="6" w:space="0" w:color="000000"/>
              <w:right w:val="single" w:sz="6" w:space="0" w:color="000000"/>
            </w:tcBorders>
            <w:vAlign w:val="center"/>
          </w:tcPr>
          <w:p w:rsidR="00F24847" w:rsidRDefault="0068185F">
            <w:pPr>
              <w:spacing w:after="265" w:line="252"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4699</wp:posOffset>
                      </wp:positionH>
                      <wp:positionV relativeFrom="paragraph">
                        <wp:posOffset>122432</wp:posOffset>
                      </wp:positionV>
                      <wp:extent cx="1475359" cy="7620"/>
                      <wp:effectExtent l="0" t="0" r="0" b="0"/>
                      <wp:wrapNone/>
                      <wp:docPr id="40158" name="Group 40158"/>
                      <wp:cNvGraphicFramePr/>
                      <a:graphic xmlns:a="http://schemas.openxmlformats.org/drawingml/2006/main">
                        <a:graphicData uri="http://schemas.microsoft.com/office/word/2010/wordprocessingGroup">
                          <wpg:wgp>
                            <wpg:cNvGrpSpPr/>
                            <wpg:grpSpPr>
                              <a:xfrm>
                                <a:off x="0" y="0"/>
                                <a:ext cx="1475359" cy="7620"/>
                                <a:chOff x="0" y="0"/>
                                <a:chExt cx="1475359" cy="7620"/>
                              </a:xfrm>
                            </wpg:grpSpPr>
                            <wps:wsp>
                              <wps:cNvPr id="42378" name="Shape 42378"/>
                              <wps:cNvSpPr/>
                              <wps:spPr>
                                <a:xfrm>
                                  <a:off x="0" y="0"/>
                                  <a:ext cx="1475359" cy="9144"/>
                                </a:xfrm>
                                <a:custGeom>
                                  <a:avLst/>
                                  <a:gdLst/>
                                  <a:ahLst/>
                                  <a:cxnLst/>
                                  <a:rect l="0" t="0" r="0" b="0"/>
                                  <a:pathLst>
                                    <a:path w="1475359" h="9144">
                                      <a:moveTo>
                                        <a:pt x="0" y="0"/>
                                      </a:moveTo>
                                      <a:lnTo>
                                        <a:pt x="1475359" y="0"/>
                                      </a:lnTo>
                                      <a:lnTo>
                                        <a:pt x="14753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0158" style="width:116.17pt;height:0.599976pt;position:absolute;z-index:-2147483501;mso-position-horizontal-relative:text;mso-position-horizontal:absolute;margin-left:0.369995pt;mso-position-vertical-relative:text;margin-top:9.64032pt;" coordsize="14753,76">
                      <v:shape id="Shape 42379" style="position:absolute;width:14753;height:91;left:0;top:0;" coordsize="1475359,9144" path="m0,0l1475359,0l1475359,9144l0,9144l0,0">
                        <v:stroke weight="0pt" endcap="flat" joinstyle="miter" miterlimit="10" on="false" color="#000000" opacity="0"/>
                        <v:fill on="true" color="#000000"/>
                      </v:shape>
                    </v:group>
                  </w:pict>
                </mc:Fallback>
              </mc:AlternateContent>
            </w:r>
            <w:r>
              <w:t xml:space="preserve">Глобальные проблемы: пути и возможности их решения глобально компетентными людьми в условиях динамично развивающегося неопределенного мира. </w:t>
            </w:r>
          </w:p>
          <w:p w:rsidR="00F24847" w:rsidRDefault="0068185F">
            <w:pPr>
              <w:spacing w:after="0" w:line="259" w:lineRule="auto"/>
              <w:ind w:left="7" w:right="0" w:firstLine="0"/>
              <w:jc w:val="left"/>
            </w:pPr>
            <w:r>
              <w:t xml:space="preserve">  </w:t>
            </w:r>
          </w:p>
        </w:tc>
        <w:tc>
          <w:tcPr>
            <w:tcW w:w="2537" w:type="dxa"/>
            <w:vMerge w:val="restart"/>
            <w:tcBorders>
              <w:top w:val="single" w:sz="2" w:space="0" w:color="FFFFFF"/>
              <w:left w:val="single" w:sz="6" w:space="0" w:color="000000"/>
              <w:bottom w:val="single" w:sz="6" w:space="0" w:color="000000"/>
              <w:right w:val="single" w:sz="6" w:space="0" w:color="000000"/>
            </w:tcBorders>
            <w:vAlign w:val="center"/>
          </w:tcPr>
          <w:p w:rsidR="00F24847" w:rsidRDefault="0068185F">
            <w:pPr>
              <w:spacing w:after="0" w:line="259" w:lineRule="auto"/>
              <w:ind w:left="5" w:right="0" w:firstLine="0"/>
              <w:jc w:val="left"/>
            </w:pPr>
            <w:r>
              <w:t xml:space="preserve">Дискуссия / </w:t>
            </w:r>
          </w:p>
          <w:p w:rsidR="00F24847" w:rsidRDefault="0068185F">
            <w:pPr>
              <w:spacing w:after="0" w:line="259" w:lineRule="auto"/>
              <w:ind w:left="5" w:right="0" w:firstLine="0"/>
              <w:jc w:val="left"/>
            </w:pPr>
            <w:r>
              <w:t xml:space="preserve">конференция / </w:t>
            </w:r>
          </w:p>
          <w:p w:rsidR="00F24847" w:rsidRDefault="0068185F">
            <w:pPr>
              <w:spacing w:after="0" w:line="259" w:lineRule="auto"/>
              <w:ind w:left="-19" w:right="0" w:firstLine="0"/>
              <w:jc w:val="left"/>
            </w:pPr>
            <w:r>
              <w:t xml:space="preserve"> </w:t>
            </w:r>
          </w:p>
          <w:p w:rsidR="00F24847" w:rsidRDefault="0068185F">
            <w:pPr>
              <w:spacing w:after="267" w:line="248" w:lineRule="auto"/>
              <w:ind w:left="5" w:right="0" w:firstLine="0"/>
              <w:jc w:val="left"/>
            </w:pPr>
            <w:r>
              <w:t xml:space="preserve">решение познавательны х задач и разбор ситуаций </w:t>
            </w:r>
          </w:p>
          <w:p w:rsidR="00F24847" w:rsidRDefault="0068185F">
            <w:pPr>
              <w:spacing w:after="0" w:line="259" w:lineRule="auto"/>
              <w:ind w:left="5" w:right="0" w:firstLine="0"/>
              <w:jc w:val="left"/>
            </w:pPr>
            <w:r>
              <w:t xml:space="preserve">  </w:t>
            </w:r>
          </w:p>
        </w:tc>
        <w:tc>
          <w:tcPr>
            <w:tcW w:w="1889" w:type="dxa"/>
            <w:tcBorders>
              <w:top w:val="single" w:sz="2" w:space="0" w:color="FFFFFF"/>
              <w:left w:val="single" w:sz="6" w:space="0" w:color="000000"/>
              <w:bottom w:val="single" w:sz="5" w:space="0" w:color="486DAA"/>
              <w:right w:val="single" w:sz="8" w:space="0" w:color="000000"/>
            </w:tcBorders>
            <w:vAlign w:val="bottom"/>
          </w:tcPr>
          <w:p w:rsidR="00F24847" w:rsidRDefault="00B66CB9">
            <w:pPr>
              <w:spacing w:after="0" w:line="259" w:lineRule="auto"/>
              <w:ind w:left="5" w:right="0" w:firstLine="0"/>
              <w:jc w:val="left"/>
            </w:pPr>
            <w:hyperlink r:id="rId129">
              <w:r w:rsidR="0068185F">
                <w:rPr>
                  <w:rFonts w:ascii="Tahoma" w:eastAsia="Tahoma" w:hAnsi="Tahoma" w:cs="Tahoma"/>
                  <w:color w:val="486DAA"/>
                  <w:sz w:val="19"/>
                </w:rPr>
                <w:t>http://skiv.instrao.ru/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nil"/>
              <w:right w:val="nil"/>
            </w:tcBorders>
          </w:tcPr>
          <w:p w:rsidR="00F24847" w:rsidRDefault="00F24847">
            <w:pPr>
              <w:spacing w:after="160" w:line="259" w:lineRule="auto"/>
              <w:ind w:right="0" w:firstLine="0"/>
              <w:jc w:val="left"/>
            </w:pPr>
          </w:p>
        </w:tc>
        <w:tc>
          <w:tcPr>
            <w:tcW w:w="0" w:type="auto"/>
            <w:vMerge/>
            <w:tcBorders>
              <w:top w:val="nil"/>
              <w:left w:val="nil"/>
              <w:bottom w:val="nil"/>
              <w:right w:val="nil"/>
            </w:tcBorders>
          </w:tcPr>
          <w:p w:rsidR="00F24847" w:rsidRDefault="00F24847">
            <w:pPr>
              <w:spacing w:after="160" w:line="259" w:lineRule="auto"/>
              <w:ind w:right="0" w:firstLine="0"/>
              <w:jc w:val="left"/>
            </w:pPr>
          </w:p>
        </w:tc>
        <w:tc>
          <w:tcPr>
            <w:tcW w:w="519" w:type="dxa"/>
            <w:gridSpan w:val="2"/>
            <w:vMerge/>
            <w:tcBorders>
              <w:top w:val="nil"/>
              <w:left w:val="nil"/>
              <w:bottom w:val="nil"/>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nil"/>
              <w:right w:val="single" w:sz="8" w:space="0" w:color="000000"/>
            </w:tcBorders>
          </w:tcPr>
          <w:p w:rsidR="00F24847" w:rsidRDefault="00B66CB9">
            <w:pPr>
              <w:spacing w:after="0" w:line="259" w:lineRule="auto"/>
              <w:ind w:left="5" w:right="0" w:firstLine="0"/>
              <w:jc w:val="left"/>
            </w:pPr>
            <w:hyperlink r:id="rId130">
              <w:proofErr w:type="spellStart"/>
              <w:r w:rsidR="0068185F">
                <w:rPr>
                  <w:rFonts w:ascii="Tahoma" w:eastAsia="Tahoma" w:hAnsi="Tahoma" w:cs="Tahoma"/>
                  <w:color w:val="486DAA"/>
                  <w:sz w:val="19"/>
                </w:rPr>
                <w:t>bank</w:t>
              </w:r>
              <w:proofErr w:type="spellEnd"/>
            </w:hyperlink>
            <w:hyperlink r:id="rId131">
              <w:r w:rsidR="0068185F">
                <w:rPr>
                  <w:rFonts w:ascii="Tahoma" w:eastAsia="Tahoma" w:hAnsi="Tahoma" w:cs="Tahoma"/>
                  <w:color w:val="486DAA"/>
                  <w:sz w:val="19"/>
                </w:rPr>
                <w:t>-</w:t>
              </w:r>
            </w:hyperlink>
          </w:p>
          <w:p w:rsidR="00F24847" w:rsidRDefault="00B66CB9">
            <w:pPr>
              <w:spacing w:after="0" w:line="259" w:lineRule="auto"/>
              <w:ind w:left="5" w:right="0" w:firstLine="0"/>
              <w:jc w:val="left"/>
            </w:pPr>
            <w:hyperlink r:id="rId132">
              <w:proofErr w:type="spellStart"/>
              <w:r w:rsidR="0068185F">
                <w:rPr>
                  <w:rFonts w:ascii="Tahoma" w:eastAsia="Tahoma" w:hAnsi="Tahoma" w:cs="Tahoma"/>
                  <w:color w:val="486DAA"/>
                  <w:sz w:val="19"/>
                </w:rPr>
                <w:t>zadaniy</w:t>
              </w:r>
              <w:proofErr w:type="spellEnd"/>
              <w:r w:rsidR="0068185F">
                <w:rPr>
                  <w:rFonts w:ascii="Tahoma" w:eastAsia="Tahoma" w:hAnsi="Tahoma" w:cs="Tahoma"/>
                  <w:color w:val="486DAA"/>
                  <w:sz w:val="19"/>
                </w:rPr>
                <w:t>/</w:t>
              </w:r>
              <w:proofErr w:type="spellStart"/>
              <w:r w:rsidR="0068185F">
                <w:rPr>
                  <w:rFonts w:ascii="Tahoma" w:eastAsia="Tahoma" w:hAnsi="Tahoma" w:cs="Tahoma"/>
                  <w:color w:val="486DAA"/>
                  <w:sz w:val="19"/>
                </w:rPr>
                <w:t>globalnye</w:t>
              </w:r>
              <w:proofErr w:type="spellEnd"/>
            </w:hyperlink>
            <w:hyperlink r:id="rId133">
              <w:r w:rsidR="0068185F">
                <w:rPr>
                  <w:rFonts w:ascii="Tahoma" w:eastAsia="Tahoma" w:hAnsi="Tahoma" w:cs="Tahoma"/>
                  <w:color w:val="486DAA"/>
                  <w:sz w:val="19"/>
                </w:rPr>
                <w:t>-</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nil"/>
              <w:right w:val="nil"/>
            </w:tcBorders>
          </w:tcPr>
          <w:p w:rsidR="00F24847" w:rsidRDefault="00F24847">
            <w:pPr>
              <w:spacing w:after="160" w:line="259" w:lineRule="auto"/>
              <w:ind w:right="0" w:firstLine="0"/>
              <w:jc w:val="left"/>
            </w:pPr>
          </w:p>
        </w:tc>
        <w:tc>
          <w:tcPr>
            <w:tcW w:w="0" w:type="auto"/>
            <w:vMerge/>
            <w:tcBorders>
              <w:top w:val="nil"/>
              <w:left w:val="nil"/>
              <w:bottom w:val="nil"/>
              <w:right w:val="nil"/>
            </w:tcBorders>
          </w:tcPr>
          <w:p w:rsidR="00F24847" w:rsidRDefault="00F24847">
            <w:pPr>
              <w:spacing w:after="160" w:line="259" w:lineRule="auto"/>
              <w:ind w:right="0" w:firstLine="0"/>
              <w:jc w:val="left"/>
            </w:pPr>
          </w:p>
        </w:tc>
        <w:tc>
          <w:tcPr>
            <w:tcW w:w="519" w:type="dxa"/>
            <w:gridSpan w:val="2"/>
            <w:vMerge/>
            <w:tcBorders>
              <w:top w:val="nil"/>
              <w:left w:val="nil"/>
              <w:bottom w:val="nil"/>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22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nil"/>
              <w:right w:val="nil"/>
            </w:tcBorders>
          </w:tcPr>
          <w:p w:rsidR="00F24847" w:rsidRDefault="00F24847">
            <w:pPr>
              <w:spacing w:after="160" w:line="259" w:lineRule="auto"/>
              <w:ind w:right="0" w:firstLine="0"/>
              <w:jc w:val="left"/>
            </w:pPr>
          </w:p>
        </w:tc>
        <w:tc>
          <w:tcPr>
            <w:tcW w:w="0" w:type="auto"/>
            <w:vMerge/>
            <w:tcBorders>
              <w:top w:val="nil"/>
              <w:left w:val="nil"/>
              <w:bottom w:val="nil"/>
              <w:right w:val="nil"/>
            </w:tcBorders>
          </w:tcPr>
          <w:p w:rsidR="00F24847" w:rsidRDefault="00F24847">
            <w:pPr>
              <w:spacing w:after="160" w:line="259" w:lineRule="auto"/>
              <w:ind w:right="0" w:firstLine="0"/>
              <w:jc w:val="left"/>
            </w:pPr>
          </w:p>
        </w:tc>
        <w:tc>
          <w:tcPr>
            <w:tcW w:w="519" w:type="dxa"/>
            <w:gridSpan w:val="2"/>
            <w:vMerge/>
            <w:tcBorders>
              <w:top w:val="nil"/>
              <w:left w:val="nil"/>
              <w:bottom w:val="nil"/>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nil"/>
              <w:right w:val="single" w:sz="8" w:space="0" w:color="000000"/>
            </w:tcBorders>
          </w:tcPr>
          <w:p w:rsidR="00F24847" w:rsidRDefault="00B66CB9">
            <w:pPr>
              <w:spacing w:after="0" w:line="259" w:lineRule="auto"/>
              <w:ind w:left="5" w:right="0" w:firstLine="0"/>
              <w:jc w:val="left"/>
            </w:pPr>
            <w:hyperlink r:id="rId134">
              <w:proofErr w:type="spellStart"/>
              <w:r w:rsidR="0068185F">
                <w:rPr>
                  <w:rFonts w:ascii="Tahoma" w:eastAsia="Tahoma" w:hAnsi="Tahoma" w:cs="Tahoma"/>
                  <w:color w:val="486DAA"/>
                  <w:sz w:val="19"/>
                </w:rPr>
                <w:t>kompetentsii</w:t>
              </w:r>
              <w:proofErr w:type="spellEnd"/>
              <w:r w:rsidR="0068185F">
                <w:rPr>
                  <w:rFonts w:ascii="Tahoma" w:eastAsia="Tahoma" w:hAnsi="Tahoma" w:cs="Tahoma"/>
                  <w:color w:val="486DAA"/>
                  <w:sz w:val="19"/>
                </w:rPr>
                <w:t>/</w:t>
              </w:r>
            </w:hyperlink>
            <w:hyperlink r:id="rId135">
              <w:r w:rsidR="0068185F">
                <w:rPr>
                  <w:rFonts w:ascii="Tahoma" w:eastAsia="Tahoma" w:hAnsi="Tahoma" w:cs="Tahoma"/>
                  <w:sz w:val="19"/>
                </w:rPr>
                <w:t xml:space="preserve"> </w:t>
              </w:r>
            </w:hyperlink>
          </w:p>
        </w:tc>
      </w:tr>
      <w:tr w:rsidR="00F24847" w:rsidTr="00DB445B">
        <w:trPr>
          <w:trHeight w:val="1310"/>
        </w:trPr>
        <w:tc>
          <w:tcPr>
            <w:tcW w:w="0" w:type="auto"/>
            <w:vMerge/>
            <w:tcBorders>
              <w:top w:val="nil"/>
              <w:left w:val="single" w:sz="8"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single" w:sz="6" w:space="0" w:color="000000"/>
              <w:right w:val="nil"/>
            </w:tcBorders>
          </w:tcPr>
          <w:p w:rsidR="00F24847" w:rsidRDefault="00F24847">
            <w:pPr>
              <w:spacing w:after="160" w:line="259" w:lineRule="auto"/>
              <w:ind w:right="0" w:firstLine="0"/>
              <w:jc w:val="left"/>
            </w:pPr>
          </w:p>
        </w:tc>
        <w:tc>
          <w:tcPr>
            <w:tcW w:w="0" w:type="auto"/>
            <w:vMerge/>
            <w:tcBorders>
              <w:top w:val="nil"/>
              <w:left w:val="nil"/>
              <w:bottom w:val="single" w:sz="6" w:space="0" w:color="000000"/>
              <w:right w:val="nil"/>
            </w:tcBorders>
          </w:tcPr>
          <w:p w:rsidR="00F24847" w:rsidRDefault="00F24847">
            <w:pPr>
              <w:spacing w:after="160" w:line="259" w:lineRule="auto"/>
              <w:ind w:right="0" w:firstLine="0"/>
              <w:jc w:val="left"/>
            </w:pPr>
          </w:p>
        </w:tc>
        <w:tc>
          <w:tcPr>
            <w:tcW w:w="519" w:type="dxa"/>
            <w:gridSpan w:val="2"/>
            <w:vMerge/>
            <w:tcBorders>
              <w:top w:val="nil"/>
              <w:left w:val="nil"/>
              <w:bottom w:val="single" w:sz="6" w:space="0" w:color="000000"/>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6" w:space="0" w:color="000000"/>
              <w:right w:val="single" w:sz="8" w:space="0" w:color="000000"/>
            </w:tcBorders>
          </w:tcPr>
          <w:p w:rsidR="00F24847" w:rsidRDefault="0068185F">
            <w:pPr>
              <w:spacing w:after="279" w:line="239" w:lineRule="auto"/>
              <w:ind w:left="5" w:right="0" w:firstLine="0"/>
              <w:jc w:val="left"/>
            </w:pPr>
            <w:r>
              <w:rPr>
                <w:rFonts w:ascii="Tahoma" w:eastAsia="Tahoma" w:hAnsi="Tahoma" w:cs="Tahoma"/>
                <w:sz w:val="19"/>
              </w:rPr>
              <w:t xml:space="preserve">Глобальные компетенции. Сборник эталонных заданий. Выпуск 2. Стр. 6–11 </w:t>
            </w:r>
          </w:p>
          <w:p w:rsidR="00F24847" w:rsidRDefault="0068185F">
            <w:pPr>
              <w:spacing w:after="0" w:line="259" w:lineRule="auto"/>
              <w:ind w:left="5" w:right="0" w:firstLine="0"/>
              <w:jc w:val="left"/>
            </w:pPr>
            <w:r>
              <w:rPr>
                <w:rFonts w:ascii="Tahoma" w:eastAsia="Tahoma" w:hAnsi="Tahoma" w:cs="Tahoma"/>
                <w:sz w:val="19"/>
              </w:rPr>
              <w:t xml:space="preserve">  </w:t>
            </w:r>
          </w:p>
        </w:tc>
      </w:tr>
      <w:tr w:rsidR="00F24847" w:rsidTr="00F07552">
        <w:trPr>
          <w:trHeight w:val="298"/>
        </w:trPr>
        <w:tc>
          <w:tcPr>
            <w:tcW w:w="1876" w:type="dxa"/>
            <w:gridSpan w:val="2"/>
            <w:tcBorders>
              <w:top w:val="single" w:sz="6" w:space="0" w:color="000000"/>
              <w:left w:val="single" w:sz="8" w:space="0" w:color="000000"/>
              <w:bottom w:val="single" w:sz="4" w:space="0" w:color="auto"/>
              <w:right w:val="nil"/>
            </w:tcBorders>
          </w:tcPr>
          <w:p w:rsidR="00F24847" w:rsidRDefault="00F24847">
            <w:pPr>
              <w:spacing w:after="160" w:line="259" w:lineRule="auto"/>
              <w:ind w:right="0" w:firstLine="0"/>
              <w:jc w:val="left"/>
            </w:pPr>
          </w:p>
        </w:tc>
        <w:tc>
          <w:tcPr>
            <w:tcW w:w="281" w:type="dxa"/>
            <w:tcBorders>
              <w:top w:val="single" w:sz="6" w:space="0" w:color="000000"/>
              <w:left w:val="nil"/>
              <w:bottom w:val="single" w:sz="4" w:space="0" w:color="auto"/>
              <w:right w:val="nil"/>
            </w:tcBorders>
          </w:tcPr>
          <w:p w:rsidR="00F24847" w:rsidRDefault="00F24847">
            <w:pPr>
              <w:spacing w:after="160" w:line="259" w:lineRule="auto"/>
              <w:ind w:right="0" w:firstLine="0"/>
              <w:jc w:val="left"/>
            </w:pPr>
          </w:p>
        </w:tc>
        <w:tc>
          <w:tcPr>
            <w:tcW w:w="8365" w:type="dxa"/>
            <w:gridSpan w:val="7"/>
            <w:tcBorders>
              <w:top w:val="single" w:sz="6" w:space="0" w:color="000000"/>
              <w:left w:val="nil"/>
              <w:bottom w:val="single" w:sz="4" w:space="0" w:color="auto"/>
              <w:right w:val="single" w:sz="8" w:space="0" w:color="000000"/>
            </w:tcBorders>
          </w:tcPr>
          <w:p w:rsidR="00F24847" w:rsidRDefault="0068185F">
            <w:pPr>
              <w:spacing w:after="0" w:line="259" w:lineRule="auto"/>
              <w:ind w:right="0" w:firstLine="0"/>
              <w:jc w:val="left"/>
            </w:pPr>
            <w:r>
              <w:rPr>
                <w:b/>
              </w:rPr>
              <w:t>Подведение итогов программы. Рефлексивное занятие 2.</w:t>
            </w:r>
            <w:r>
              <w:t xml:space="preserve"> </w:t>
            </w:r>
          </w:p>
        </w:tc>
      </w:tr>
      <w:tr w:rsidR="00F24847" w:rsidTr="002F1DCE">
        <w:trPr>
          <w:trHeight w:val="3591"/>
        </w:trPr>
        <w:tc>
          <w:tcPr>
            <w:tcW w:w="291" w:type="dxa"/>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33</w:t>
            </w:r>
          </w:p>
          <w:p w:rsidR="00F24847" w:rsidRDefault="0068185F">
            <w:pPr>
              <w:spacing w:after="0" w:line="259" w:lineRule="auto"/>
              <w:ind w:left="10" w:right="0" w:firstLine="0"/>
              <w:jc w:val="left"/>
            </w:pPr>
            <w:r>
              <w:t xml:space="preserve">. </w:t>
            </w:r>
          </w:p>
        </w:tc>
        <w:tc>
          <w:tcPr>
            <w:tcW w:w="1866" w:type="dxa"/>
            <w:gridSpan w:val="2"/>
            <w:tcBorders>
              <w:top w:val="single" w:sz="4" w:space="0" w:color="auto"/>
              <w:left w:val="single" w:sz="6" w:space="0" w:color="000000"/>
              <w:bottom w:val="single" w:sz="2" w:space="0" w:color="FFFFFF"/>
              <w:right w:val="single" w:sz="6" w:space="0" w:color="000000"/>
            </w:tcBorders>
            <w:vAlign w:val="center"/>
          </w:tcPr>
          <w:p w:rsidR="00F24847" w:rsidRDefault="0068185F" w:rsidP="00DA22AD">
            <w:pPr>
              <w:spacing w:after="0" w:line="259" w:lineRule="auto"/>
              <w:ind w:left="7" w:right="0" w:firstLine="0"/>
            </w:pPr>
            <w:r>
              <w:t xml:space="preserve">Самооценка результатов </w:t>
            </w:r>
          </w:p>
          <w:p w:rsidR="00F24847" w:rsidRDefault="00DA22AD">
            <w:pPr>
              <w:spacing w:after="0" w:line="259" w:lineRule="auto"/>
              <w:ind w:left="7" w:right="0" w:firstLine="0"/>
              <w:jc w:val="left"/>
            </w:pPr>
            <w:r>
              <w:t>деятельно</w:t>
            </w:r>
            <w:r w:rsidR="0068185F">
              <w:t xml:space="preserve">сти на занятиях </w:t>
            </w:r>
          </w:p>
        </w:tc>
        <w:tc>
          <w:tcPr>
            <w:tcW w:w="108" w:type="dxa"/>
            <w:tcBorders>
              <w:top w:val="single" w:sz="4" w:space="0" w:color="auto"/>
              <w:left w:val="single" w:sz="6" w:space="0" w:color="000000"/>
              <w:bottom w:val="single" w:sz="2" w:space="0" w:color="FFFFFF"/>
              <w:right w:val="nil"/>
            </w:tcBorders>
          </w:tcPr>
          <w:p w:rsidR="00F24847" w:rsidRDefault="00F24847">
            <w:pPr>
              <w:spacing w:after="160" w:line="259" w:lineRule="auto"/>
              <w:ind w:right="0" w:firstLine="0"/>
              <w:jc w:val="left"/>
            </w:pPr>
          </w:p>
        </w:tc>
        <w:tc>
          <w:tcPr>
            <w:tcW w:w="279" w:type="dxa"/>
            <w:tcBorders>
              <w:top w:val="single" w:sz="4" w:space="0" w:color="auto"/>
              <w:left w:val="nil"/>
              <w:bottom w:val="single" w:sz="2" w:space="0" w:color="FFFFFF"/>
              <w:right w:val="nil"/>
            </w:tcBorders>
            <w:vAlign w:val="center"/>
          </w:tcPr>
          <w:p w:rsidR="00F24847" w:rsidRDefault="0068185F">
            <w:pPr>
              <w:spacing w:after="0" w:line="259" w:lineRule="auto"/>
              <w:ind w:right="0" w:firstLine="0"/>
              <w:jc w:val="left"/>
            </w:pPr>
            <w:r>
              <w:rPr>
                <w:rFonts w:ascii="Tahoma" w:eastAsia="Tahoma" w:hAnsi="Tahoma" w:cs="Tahoma"/>
                <w:sz w:val="19"/>
              </w:rPr>
              <w:t xml:space="preserve">1 </w:t>
            </w:r>
          </w:p>
        </w:tc>
        <w:tc>
          <w:tcPr>
            <w:tcW w:w="519" w:type="dxa"/>
            <w:gridSpan w:val="2"/>
            <w:tcBorders>
              <w:top w:val="single" w:sz="4" w:space="0" w:color="auto"/>
              <w:left w:val="nil"/>
              <w:bottom w:val="single" w:sz="2" w:space="0" w:color="FFFFFF"/>
              <w:right w:val="single" w:sz="6" w:space="0" w:color="000000"/>
            </w:tcBorders>
          </w:tcPr>
          <w:p w:rsidR="00F24847" w:rsidRDefault="00F24847">
            <w:pPr>
              <w:spacing w:after="160" w:line="259" w:lineRule="auto"/>
              <w:ind w:right="0" w:firstLine="0"/>
              <w:jc w:val="left"/>
            </w:pPr>
          </w:p>
        </w:tc>
        <w:tc>
          <w:tcPr>
            <w:tcW w:w="3033" w:type="dxa"/>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60" w:line="254" w:lineRule="auto"/>
              <w:ind w:left="7" w:right="0" w:firstLine="0"/>
              <w:jc w:val="left"/>
            </w:pPr>
            <w:r>
              <w:t xml:space="preserve">Оценка (самооценка) уровня </w:t>
            </w:r>
            <w:proofErr w:type="spellStart"/>
            <w:r>
              <w:t>сформированности</w:t>
            </w:r>
            <w:proofErr w:type="spellEnd"/>
            <w:r>
              <w:t xml:space="preserve">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 </w:t>
            </w:r>
          </w:p>
          <w:p w:rsidR="00F24847" w:rsidRDefault="0068185F">
            <w:pPr>
              <w:spacing w:after="0" w:line="259" w:lineRule="auto"/>
              <w:ind w:left="7" w:right="0" w:firstLine="0"/>
              <w:jc w:val="left"/>
            </w:pPr>
            <w:r>
              <w:t xml:space="preserve">  </w:t>
            </w:r>
          </w:p>
        </w:tc>
        <w:tc>
          <w:tcPr>
            <w:tcW w:w="2537" w:type="dxa"/>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35" w:line="276" w:lineRule="auto"/>
              <w:ind w:left="5" w:right="0" w:firstLine="0"/>
              <w:jc w:val="left"/>
            </w:pPr>
            <w:r>
              <w:t xml:space="preserve">Групповая работа </w:t>
            </w:r>
          </w:p>
          <w:p w:rsidR="00F24847" w:rsidRDefault="0068185F">
            <w:pPr>
              <w:spacing w:after="0" w:line="259" w:lineRule="auto"/>
              <w:ind w:left="5" w:right="0" w:firstLine="0"/>
              <w:jc w:val="left"/>
            </w:pPr>
            <w:r>
              <w:t xml:space="preserve">  </w:t>
            </w:r>
          </w:p>
        </w:tc>
        <w:tc>
          <w:tcPr>
            <w:tcW w:w="1889" w:type="dxa"/>
            <w:tcBorders>
              <w:top w:val="single" w:sz="4" w:space="0" w:color="auto"/>
              <w:left w:val="single" w:sz="6" w:space="0" w:color="000000"/>
              <w:bottom w:val="single" w:sz="2" w:space="0" w:color="FFFFFF"/>
              <w:right w:val="single" w:sz="8" w:space="0" w:color="000000"/>
            </w:tcBorders>
          </w:tcPr>
          <w:p w:rsidR="00F24847" w:rsidRDefault="0068185F">
            <w:pPr>
              <w:spacing w:after="0" w:line="238" w:lineRule="auto"/>
              <w:ind w:left="5" w:right="0" w:firstLine="0"/>
              <w:jc w:val="left"/>
            </w:pPr>
            <w:r>
              <w:t xml:space="preserve">Для конкретизации проявления </w:t>
            </w:r>
          </w:p>
          <w:p w:rsidR="00F24847" w:rsidRDefault="0068185F">
            <w:pPr>
              <w:spacing w:after="8" w:line="259" w:lineRule="auto"/>
              <w:ind w:left="5" w:right="0" w:firstLine="0"/>
            </w:pPr>
            <w:proofErr w:type="spellStart"/>
            <w:r>
              <w:t>сформированност</w:t>
            </w:r>
            <w:proofErr w:type="spellEnd"/>
          </w:p>
          <w:p w:rsidR="00F24847" w:rsidRDefault="0068185F">
            <w:pPr>
              <w:spacing w:after="20" w:line="259" w:lineRule="auto"/>
              <w:ind w:left="5" w:right="0" w:firstLine="0"/>
              <w:jc w:val="left"/>
            </w:pPr>
            <w:r>
              <w:t xml:space="preserve">и </w:t>
            </w:r>
          </w:p>
          <w:p w:rsidR="00F24847" w:rsidRDefault="0068185F">
            <w:pPr>
              <w:spacing w:after="0" w:line="238" w:lineRule="auto"/>
              <w:ind w:left="5" w:right="73" w:firstLine="0"/>
            </w:pPr>
            <w:proofErr w:type="gramStart"/>
            <w:r>
              <w:t xml:space="preserve">отдельных  </w:t>
            </w:r>
            <w:proofErr w:type="spellStart"/>
            <w:r>
              <w:t>уровн</w:t>
            </w:r>
            <w:proofErr w:type="spellEnd"/>
            <w:proofErr w:type="gramEnd"/>
            <w:r>
              <w:t xml:space="preserve"> ей ФГ используются примеры заданий </w:t>
            </w:r>
          </w:p>
          <w:p w:rsidR="00F24847" w:rsidRDefault="0068185F">
            <w:pPr>
              <w:spacing w:after="0" w:line="259" w:lineRule="auto"/>
              <w:ind w:left="5" w:right="0" w:firstLine="0"/>
              <w:jc w:val="left"/>
            </w:pPr>
            <w:r>
              <w:t xml:space="preserve">разного уровня </w:t>
            </w:r>
          </w:p>
          <w:p w:rsidR="00F24847" w:rsidRDefault="0068185F">
            <w:pPr>
              <w:spacing w:after="0" w:line="259" w:lineRule="auto"/>
              <w:ind w:left="5" w:right="0" w:firstLine="0"/>
              <w:jc w:val="left"/>
            </w:pPr>
            <w:r>
              <w:t xml:space="preserve">ФГ </w:t>
            </w:r>
          </w:p>
          <w:p w:rsidR="00F24847" w:rsidRDefault="00B66CB9">
            <w:pPr>
              <w:spacing w:after="0" w:line="259" w:lineRule="auto"/>
              <w:ind w:left="5" w:right="0" w:firstLine="0"/>
              <w:jc w:val="left"/>
            </w:pPr>
            <w:hyperlink r:id="rId136">
              <w:r w:rsidR="0068185F">
                <w:t>(</w:t>
              </w:r>
            </w:hyperlink>
            <w:hyperlink r:id="rId137">
              <w:r w:rsidR="0068185F">
                <w:rPr>
                  <w:color w:val="486DAA"/>
                  <w:u w:val="single" w:color="486DAA"/>
                </w:rPr>
                <w:t xml:space="preserve">http://skiv.instrao. </w:t>
              </w:r>
            </w:hyperlink>
            <w:hyperlink r:id="rId138">
              <w:proofErr w:type="spellStart"/>
              <w:r w:rsidR="0068185F">
                <w:rPr>
                  <w:color w:val="486DAA"/>
                </w:rPr>
                <w:t>ru</w:t>
              </w:r>
              <w:proofErr w:type="spellEnd"/>
              <w:r w:rsidR="0068185F">
                <w:rPr>
                  <w:color w:val="486DAA"/>
                </w:rPr>
                <w:t>/</w:t>
              </w:r>
            </w:hyperlink>
            <w:hyperlink r:id="rId139">
              <w:r w:rsidR="0068185F">
                <w:t>)</w:t>
              </w:r>
            </w:hyperlink>
            <w:r w:rsidR="0068185F">
              <w:t xml:space="preserve"> </w:t>
            </w:r>
          </w:p>
        </w:tc>
      </w:tr>
      <w:tr w:rsidR="00F24847" w:rsidTr="00DB445B">
        <w:trPr>
          <w:trHeight w:val="256"/>
        </w:trPr>
        <w:tc>
          <w:tcPr>
            <w:tcW w:w="291" w:type="dxa"/>
            <w:tcBorders>
              <w:top w:val="single" w:sz="2" w:space="0" w:color="FFFFFF"/>
              <w:left w:val="single" w:sz="8" w:space="0" w:color="000000"/>
              <w:bottom w:val="double" w:sz="6" w:space="0" w:color="000000"/>
              <w:right w:val="single" w:sz="6" w:space="0" w:color="000000"/>
            </w:tcBorders>
          </w:tcPr>
          <w:p w:rsidR="00F24847" w:rsidRDefault="0068185F">
            <w:pPr>
              <w:spacing w:after="0" w:line="259" w:lineRule="auto"/>
              <w:ind w:left="10" w:right="0" w:firstLine="0"/>
            </w:pPr>
            <w:r>
              <w:t>34</w:t>
            </w:r>
          </w:p>
          <w:p w:rsidR="00F24847" w:rsidRDefault="0068185F">
            <w:pPr>
              <w:spacing w:after="0" w:line="259" w:lineRule="auto"/>
              <w:ind w:left="10" w:right="0" w:firstLine="0"/>
              <w:jc w:val="left"/>
            </w:pPr>
            <w:r>
              <w:t xml:space="preserve">. </w:t>
            </w:r>
          </w:p>
        </w:tc>
        <w:tc>
          <w:tcPr>
            <w:tcW w:w="1866" w:type="dxa"/>
            <w:gridSpan w:val="2"/>
            <w:tcBorders>
              <w:top w:val="single" w:sz="2" w:space="0" w:color="FFFFFF"/>
              <w:left w:val="single" w:sz="6" w:space="0" w:color="000000"/>
              <w:bottom w:val="double" w:sz="6" w:space="0" w:color="000000"/>
              <w:right w:val="single" w:sz="6" w:space="0" w:color="000000"/>
            </w:tcBorders>
          </w:tcPr>
          <w:p w:rsidR="00F24847" w:rsidRDefault="0068185F">
            <w:pPr>
              <w:spacing w:after="0" w:line="259" w:lineRule="auto"/>
              <w:ind w:left="7" w:right="0" w:firstLine="0"/>
              <w:jc w:val="left"/>
            </w:pPr>
            <w:r>
              <w:t xml:space="preserve">Итоговое занятие </w:t>
            </w:r>
          </w:p>
        </w:tc>
        <w:tc>
          <w:tcPr>
            <w:tcW w:w="108" w:type="dxa"/>
            <w:tcBorders>
              <w:top w:val="single" w:sz="2" w:space="0" w:color="FFFFFF"/>
              <w:left w:val="single" w:sz="6" w:space="0" w:color="000000"/>
              <w:bottom w:val="double" w:sz="6" w:space="0" w:color="000000"/>
              <w:right w:val="nil"/>
            </w:tcBorders>
          </w:tcPr>
          <w:p w:rsidR="00F24847" w:rsidRDefault="00F24847">
            <w:pPr>
              <w:spacing w:after="160" w:line="259" w:lineRule="auto"/>
              <w:ind w:right="0" w:firstLine="0"/>
              <w:jc w:val="left"/>
            </w:pPr>
          </w:p>
        </w:tc>
        <w:tc>
          <w:tcPr>
            <w:tcW w:w="279" w:type="dxa"/>
            <w:tcBorders>
              <w:top w:val="single" w:sz="2" w:space="0" w:color="FFFFFF"/>
              <w:left w:val="nil"/>
              <w:bottom w:val="double" w:sz="6" w:space="0" w:color="000000"/>
              <w:right w:val="nil"/>
            </w:tcBorders>
            <w:vAlign w:val="center"/>
          </w:tcPr>
          <w:p w:rsidR="00F24847" w:rsidRDefault="0068185F">
            <w:pPr>
              <w:spacing w:after="0" w:line="259" w:lineRule="auto"/>
              <w:ind w:right="0" w:firstLine="0"/>
              <w:jc w:val="left"/>
            </w:pPr>
            <w:r>
              <w:rPr>
                <w:rFonts w:ascii="Tahoma" w:eastAsia="Tahoma" w:hAnsi="Tahoma" w:cs="Tahoma"/>
                <w:sz w:val="19"/>
              </w:rPr>
              <w:t xml:space="preserve">1 </w:t>
            </w:r>
          </w:p>
        </w:tc>
        <w:tc>
          <w:tcPr>
            <w:tcW w:w="519" w:type="dxa"/>
            <w:gridSpan w:val="2"/>
            <w:tcBorders>
              <w:top w:val="single" w:sz="2" w:space="0" w:color="FFFFFF"/>
              <w:left w:val="nil"/>
              <w:bottom w:val="double" w:sz="6" w:space="0" w:color="000000"/>
              <w:right w:val="single" w:sz="6" w:space="0" w:color="000000"/>
            </w:tcBorders>
          </w:tcPr>
          <w:p w:rsidR="00F24847" w:rsidRDefault="00F24847">
            <w:pPr>
              <w:spacing w:after="160" w:line="259" w:lineRule="auto"/>
              <w:ind w:right="0" w:firstLine="0"/>
              <w:jc w:val="left"/>
            </w:pPr>
          </w:p>
        </w:tc>
        <w:tc>
          <w:tcPr>
            <w:tcW w:w="3033" w:type="dxa"/>
            <w:tcBorders>
              <w:top w:val="single" w:sz="2" w:space="0" w:color="FFFFFF"/>
              <w:left w:val="single" w:sz="6" w:space="0" w:color="000000"/>
              <w:bottom w:val="double" w:sz="6" w:space="0" w:color="000000"/>
              <w:right w:val="single" w:sz="6" w:space="0" w:color="000000"/>
            </w:tcBorders>
          </w:tcPr>
          <w:p w:rsidR="00F24847" w:rsidRDefault="0068185F">
            <w:pPr>
              <w:spacing w:after="0" w:line="259" w:lineRule="auto"/>
              <w:ind w:left="7" w:right="0" w:firstLine="0"/>
              <w:jc w:val="left"/>
            </w:pPr>
            <w:r>
              <w:t xml:space="preserve">Демонстрация итогов внеурочных занятий по ФГ  </w:t>
            </w:r>
          </w:p>
        </w:tc>
        <w:tc>
          <w:tcPr>
            <w:tcW w:w="2537" w:type="dxa"/>
            <w:tcBorders>
              <w:top w:val="single" w:sz="2" w:space="0" w:color="FFFFFF"/>
              <w:left w:val="single" w:sz="6" w:space="0" w:color="000000"/>
              <w:bottom w:val="double" w:sz="6" w:space="0" w:color="000000"/>
              <w:right w:val="single" w:sz="6" w:space="0" w:color="000000"/>
            </w:tcBorders>
            <w:vAlign w:val="bottom"/>
          </w:tcPr>
          <w:p w:rsidR="00F24847" w:rsidRDefault="0068185F">
            <w:pPr>
              <w:spacing w:after="0" w:line="259" w:lineRule="auto"/>
              <w:ind w:left="5" w:right="0" w:firstLine="0"/>
              <w:jc w:val="left"/>
            </w:pPr>
            <w:r>
              <w:t xml:space="preserve"> </w:t>
            </w:r>
          </w:p>
        </w:tc>
        <w:tc>
          <w:tcPr>
            <w:tcW w:w="1889" w:type="dxa"/>
            <w:tcBorders>
              <w:top w:val="single" w:sz="2" w:space="0" w:color="FFFFFF"/>
              <w:left w:val="single" w:sz="6" w:space="0" w:color="000000"/>
              <w:bottom w:val="double" w:sz="6" w:space="0" w:color="000000"/>
              <w:right w:val="single" w:sz="8" w:space="0" w:color="000000"/>
            </w:tcBorders>
            <w:vAlign w:val="center"/>
          </w:tcPr>
          <w:p w:rsidR="00F24847" w:rsidRDefault="0068185F">
            <w:pPr>
              <w:spacing w:after="0" w:line="259" w:lineRule="auto"/>
              <w:ind w:left="5" w:right="0" w:firstLine="0"/>
              <w:jc w:val="left"/>
            </w:pPr>
            <w:r>
              <w:t xml:space="preserve">  </w:t>
            </w:r>
          </w:p>
        </w:tc>
      </w:tr>
    </w:tbl>
    <w:p w:rsidR="00F24847" w:rsidRDefault="0068185F" w:rsidP="002F1DCE">
      <w:pPr>
        <w:spacing w:after="262" w:line="259" w:lineRule="auto"/>
        <w:ind w:right="0" w:firstLine="0"/>
      </w:pPr>
      <w:r>
        <w:rPr>
          <w:rFonts w:ascii="Tahoma" w:eastAsia="Tahoma" w:hAnsi="Tahoma" w:cs="Tahoma"/>
          <w:color w:val="333333"/>
          <w:sz w:val="19"/>
        </w:rPr>
        <w:t xml:space="preserve">      </w:t>
      </w:r>
    </w:p>
    <w:sectPr w:rsidR="00F24847">
      <w:pgSz w:w="11906" w:h="16838"/>
      <w:pgMar w:top="857" w:right="504" w:bottom="890" w:left="8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0190F"/>
    <w:multiLevelType w:val="hybridMultilevel"/>
    <w:tmpl w:val="0DDADE46"/>
    <w:lvl w:ilvl="0" w:tplc="B2E2F53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169E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2ED4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C6516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2AAFE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1C653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D0792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D0B58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40213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847"/>
    <w:rsid w:val="002F1DCE"/>
    <w:rsid w:val="00385337"/>
    <w:rsid w:val="005D1C0E"/>
    <w:rsid w:val="0068185F"/>
    <w:rsid w:val="00A07B94"/>
    <w:rsid w:val="00A22029"/>
    <w:rsid w:val="00A75C08"/>
    <w:rsid w:val="00B66CB9"/>
    <w:rsid w:val="00C62722"/>
    <w:rsid w:val="00DA22AD"/>
    <w:rsid w:val="00DB445B"/>
    <w:rsid w:val="00E65FA5"/>
    <w:rsid w:val="00E959C0"/>
    <w:rsid w:val="00EA6991"/>
    <w:rsid w:val="00F07552"/>
    <w:rsid w:val="00F24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5D34"/>
  <w15:docId w15:val="{22D9A949-CF10-4B70-842B-D6348731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85" w:lineRule="auto"/>
      <w:ind w:right="65"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3"/>
      <w:ind w:left="10" w:right="59"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g.resh.edu.ru/" TargetMode="External"/><Relationship Id="rId117" Type="http://schemas.openxmlformats.org/officeDocument/2006/relationships/hyperlink" Target="http://skiv.instrao.ru/bank-zadaniy/globalnye-kompetentsii/" TargetMode="External"/><Relationship Id="rId21" Type="http://schemas.openxmlformats.org/officeDocument/2006/relationships/hyperlink" Target="http://skiv.instrao.ru/bank-zadaniy/chitatelskaya-gramotnost/" TargetMode="External"/><Relationship Id="rId42" Type="http://schemas.openxmlformats.org/officeDocument/2006/relationships/hyperlink" Target="http://skiv.instrao.ru/" TargetMode="External"/><Relationship Id="rId47" Type="http://schemas.openxmlformats.org/officeDocument/2006/relationships/hyperlink" Target="http://skiv.instrao.ru/" TargetMode="External"/><Relationship Id="rId63" Type="http://schemas.openxmlformats.org/officeDocument/2006/relationships/hyperlink" Target="http://skiv.instrao.ru/" TargetMode="External"/><Relationship Id="rId68" Type="http://schemas.openxmlformats.org/officeDocument/2006/relationships/hyperlink" Target="http://skiv.instrao.ru/" TargetMode="External"/><Relationship Id="rId84" Type="http://schemas.openxmlformats.org/officeDocument/2006/relationships/hyperlink" Target="http://skiv.instrao.ru/bank-zadaniy/finansovaya-gramotnost" TargetMode="External"/><Relationship Id="rId89" Type="http://schemas.openxmlformats.org/officeDocument/2006/relationships/hyperlink" Target="http://skiv.instrao.ru/bank-zadaniy/finansovaya-gramotnost" TargetMode="External"/><Relationship Id="rId112" Type="http://schemas.openxmlformats.org/officeDocument/2006/relationships/hyperlink" Target="http://skiv.instrao.ru/" TargetMode="External"/><Relationship Id="rId133" Type="http://schemas.openxmlformats.org/officeDocument/2006/relationships/hyperlink" Target="http://skiv.instrao.ru/bank-zadaniy/globalnye-kompetentsii/" TargetMode="External"/><Relationship Id="rId138" Type="http://schemas.openxmlformats.org/officeDocument/2006/relationships/hyperlink" Target="http://skiv.instrao.ru/" TargetMode="External"/><Relationship Id="rId16" Type="http://schemas.openxmlformats.org/officeDocument/2006/relationships/hyperlink" Target="http://skiv.instrao.ru/bank-zadaniy/chitatelskaya-gramotnost/" TargetMode="External"/><Relationship Id="rId107" Type="http://schemas.openxmlformats.org/officeDocument/2006/relationships/hyperlink" Target="http://skiv.instrao.ru/bank-zadaniy/finansovaya-gramotnost" TargetMode="External"/><Relationship Id="rId11" Type="http://schemas.openxmlformats.org/officeDocument/2006/relationships/hyperlink" Target="http://skiv.instrao.ru/bank-zadaniy/chitatelskaya-gramotnost/" TargetMode="External"/><Relationship Id="rId32" Type="http://schemas.openxmlformats.org/officeDocument/2006/relationships/hyperlink" Target="https://fg.resh.edu.ru/" TargetMode="External"/><Relationship Id="rId37" Type="http://schemas.openxmlformats.org/officeDocument/2006/relationships/hyperlink" Target="http://skiv.instrao.ru/" TargetMode="External"/><Relationship Id="rId53" Type="http://schemas.openxmlformats.org/officeDocument/2006/relationships/hyperlink" Target="http://skiv.instrao.ru/" TargetMode="External"/><Relationship Id="rId58" Type="http://schemas.openxmlformats.org/officeDocument/2006/relationships/hyperlink" Target="http://skiv.instrao.ru/" TargetMode="External"/><Relationship Id="rId74" Type="http://schemas.openxmlformats.org/officeDocument/2006/relationships/hyperlink" Target="http://skiv.instrao.ru/bank-zadaniy/finansovaya-gramotnost" TargetMode="External"/><Relationship Id="rId79" Type="http://schemas.openxmlformats.org/officeDocument/2006/relationships/hyperlink" Target="http://skiv.instrao.ru/bank-zadaniy/finansovaya-gramotnost" TargetMode="External"/><Relationship Id="rId102" Type="http://schemas.openxmlformats.org/officeDocument/2006/relationships/hyperlink" Target="http://skiv.instrao.ru/bank-zadaniy/finansovaya-gramotnost" TargetMode="External"/><Relationship Id="rId123" Type="http://schemas.openxmlformats.org/officeDocument/2006/relationships/hyperlink" Target="http://skiv.instrao.ru/bank-zadaniy/globalnye-kompetentsii/" TargetMode="External"/><Relationship Id="rId128" Type="http://schemas.openxmlformats.org/officeDocument/2006/relationships/hyperlink" Target="http://skiv.instrao.ru/bank-zadaniy/globalnye-kompetentsii/" TargetMode="External"/><Relationship Id="rId5" Type="http://schemas.openxmlformats.org/officeDocument/2006/relationships/hyperlink" Target="https://fg.resh.edu.ru/" TargetMode="External"/><Relationship Id="rId90" Type="http://schemas.openxmlformats.org/officeDocument/2006/relationships/hyperlink" Target="http://skiv.instrao.ru/bank-zadaniy/finansovaya-gramotnost" TargetMode="External"/><Relationship Id="rId95" Type="http://schemas.openxmlformats.org/officeDocument/2006/relationships/hyperlink" Target="http://skiv.instrao.ru/" TargetMode="External"/><Relationship Id="rId22" Type="http://schemas.openxmlformats.org/officeDocument/2006/relationships/hyperlink" Target="http://skiv.instrao.ru/bank-zadaniy/chitatelskaya-gramotnost/" TargetMode="External"/><Relationship Id="rId27" Type="http://schemas.openxmlformats.org/officeDocument/2006/relationships/hyperlink" Target="https://fg.resh.edu.ru/" TargetMode="External"/><Relationship Id="rId43" Type="http://schemas.openxmlformats.org/officeDocument/2006/relationships/hyperlink" Target="http://skiv.instrao.ru/" TargetMode="External"/><Relationship Id="rId48" Type="http://schemas.openxmlformats.org/officeDocument/2006/relationships/hyperlink" Target="http://skiv.instrao.ru/" TargetMode="External"/><Relationship Id="rId64" Type="http://schemas.openxmlformats.org/officeDocument/2006/relationships/hyperlink" Target="http://skiv.instrao.ru/" TargetMode="External"/><Relationship Id="rId69" Type="http://schemas.openxmlformats.org/officeDocument/2006/relationships/hyperlink" Target="http://skiv.instrao.ru/bank-zadaniy/finansovaya-gramotnost" TargetMode="External"/><Relationship Id="rId113" Type="http://schemas.openxmlformats.org/officeDocument/2006/relationships/hyperlink" Target="http://skiv.instrao.ru/" TargetMode="External"/><Relationship Id="rId118" Type="http://schemas.openxmlformats.org/officeDocument/2006/relationships/hyperlink" Target="http://skiv.instrao.ru/bank-zadaniy/globalnye-kompetentsii/" TargetMode="External"/><Relationship Id="rId134" Type="http://schemas.openxmlformats.org/officeDocument/2006/relationships/hyperlink" Target="http://skiv.instrao.ru/bank-zadaniy/globalnye-kompetentsii/" TargetMode="External"/><Relationship Id="rId139" Type="http://schemas.openxmlformats.org/officeDocument/2006/relationships/hyperlink" Target="http://skiv.instrao.ru/" TargetMode="External"/><Relationship Id="rId8" Type="http://schemas.openxmlformats.org/officeDocument/2006/relationships/hyperlink" Target="http://skiv.instrao.ru/bank-zadaniy/chitatelskaya-gramotnost/" TargetMode="External"/><Relationship Id="rId51" Type="http://schemas.openxmlformats.org/officeDocument/2006/relationships/hyperlink" Target="https://fg.resh.edu.ru/" TargetMode="External"/><Relationship Id="rId72" Type="http://schemas.openxmlformats.org/officeDocument/2006/relationships/hyperlink" Target="http://skiv.instrao.ru/bank-zadaniy/finansovaya-gramotnost" TargetMode="External"/><Relationship Id="rId80" Type="http://schemas.openxmlformats.org/officeDocument/2006/relationships/hyperlink" Target="http://skiv.instrao.ru/bank-zadaniy/finansovaya-gramotnost" TargetMode="External"/><Relationship Id="rId85" Type="http://schemas.openxmlformats.org/officeDocument/2006/relationships/hyperlink" Target="http://skiv.instrao.ru/bank-zadaniy/finansovaya-gramotnost" TargetMode="External"/><Relationship Id="rId93" Type="http://schemas.openxmlformats.org/officeDocument/2006/relationships/hyperlink" Target="http://skiv.instrao.ru/" TargetMode="External"/><Relationship Id="rId98" Type="http://schemas.openxmlformats.org/officeDocument/2006/relationships/hyperlink" Target="http://skiv.instrao.ru/bank-zadaniy/finansovaya-gramotnost" TargetMode="External"/><Relationship Id="rId121" Type="http://schemas.openxmlformats.org/officeDocument/2006/relationships/hyperlink" Target="http://skiv.instrao.ru/bank-zadaniy/globalnye-kompetentsii/" TargetMode="External"/><Relationship Id="rId3" Type="http://schemas.openxmlformats.org/officeDocument/2006/relationships/settings" Target="settings.xml"/><Relationship Id="rId12" Type="http://schemas.openxmlformats.org/officeDocument/2006/relationships/hyperlink" Target="http://skiv.instrao.ru/bank-zadaniy/chitatelskaya-gramotnost/" TargetMode="External"/><Relationship Id="rId17" Type="http://schemas.openxmlformats.org/officeDocument/2006/relationships/hyperlink" Target="http://skiv.instrao.ru/bank-zadaniy/chitatelskaya-gramotnost/" TargetMode="External"/><Relationship Id="rId25" Type="http://schemas.openxmlformats.org/officeDocument/2006/relationships/hyperlink" Target="https://fg.resh.edu.ru/" TargetMode="External"/><Relationship Id="rId33" Type="http://schemas.openxmlformats.org/officeDocument/2006/relationships/hyperlink" Target="https://fg.resh.edu.ru/" TargetMode="External"/><Relationship Id="rId38" Type="http://schemas.openxmlformats.org/officeDocument/2006/relationships/hyperlink" Target="http://skiv.instrao.ru/" TargetMode="External"/><Relationship Id="rId46" Type="http://schemas.openxmlformats.org/officeDocument/2006/relationships/hyperlink" Target="http://skiv.instrao.ru/" TargetMode="External"/><Relationship Id="rId59" Type="http://schemas.openxmlformats.org/officeDocument/2006/relationships/hyperlink" Target="http://skiv.instrao.ru/" TargetMode="External"/><Relationship Id="rId67" Type="http://schemas.openxmlformats.org/officeDocument/2006/relationships/hyperlink" Target="http://skiv.instrao.ru/" TargetMode="External"/><Relationship Id="rId103" Type="http://schemas.openxmlformats.org/officeDocument/2006/relationships/hyperlink" Target="http://skiv.instrao.ru/bank-zadaniy/finansovaya-gramotnost" TargetMode="External"/><Relationship Id="rId108" Type="http://schemas.openxmlformats.org/officeDocument/2006/relationships/hyperlink" Target="http://skiv.instrao.ru/bank-zadaniy/finansovaya-gramotnost" TargetMode="External"/><Relationship Id="rId116" Type="http://schemas.openxmlformats.org/officeDocument/2006/relationships/hyperlink" Target="http://skiv.instrao.ru/bank-zadaniy/globalnye-kompetentsii/" TargetMode="External"/><Relationship Id="rId124" Type="http://schemas.openxmlformats.org/officeDocument/2006/relationships/hyperlink" Target="http://skiv.instrao.ru/bank-zadaniy/globalnye-kompetentsii/" TargetMode="External"/><Relationship Id="rId129" Type="http://schemas.openxmlformats.org/officeDocument/2006/relationships/hyperlink" Target="http://skiv.instrao.ru/bank-zadaniy/globalnye-kompetentsii/" TargetMode="External"/><Relationship Id="rId137" Type="http://schemas.openxmlformats.org/officeDocument/2006/relationships/hyperlink" Target="http://skiv.instrao.ru/" TargetMode="External"/><Relationship Id="rId20" Type="http://schemas.openxmlformats.org/officeDocument/2006/relationships/hyperlink" Target="http://skiv.instrao.ru/bank-zadaniy/chitatelskaya-gramotnost/" TargetMode="External"/><Relationship Id="rId41" Type="http://schemas.openxmlformats.org/officeDocument/2006/relationships/hyperlink" Target="http://skiv.instrao.ru/" TargetMode="External"/><Relationship Id="rId54" Type="http://schemas.openxmlformats.org/officeDocument/2006/relationships/hyperlink" Target="http://skiv.instrao.ru/" TargetMode="External"/><Relationship Id="rId62" Type="http://schemas.openxmlformats.org/officeDocument/2006/relationships/hyperlink" Target="http://skiv.instrao.ru/" TargetMode="External"/><Relationship Id="rId70" Type="http://schemas.openxmlformats.org/officeDocument/2006/relationships/hyperlink" Target="http://skiv.instrao.ru/bank-zadaniy/finansovaya-gramotnost" TargetMode="External"/><Relationship Id="rId75" Type="http://schemas.openxmlformats.org/officeDocument/2006/relationships/hyperlink" Target="http://skiv.instrao.ru/bank-zadaniy/finansovaya-gramotnost" TargetMode="External"/><Relationship Id="rId83" Type="http://schemas.openxmlformats.org/officeDocument/2006/relationships/hyperlink" Target="http://skiv.instrao.ru/bank-zadaniy/finansovaya-gramotnost" TargetMode="External"/><Relationship Id="rId88" Type="http://schemas.openxmlformats.org/officeDocument/2006/relationships/hyperlink" Target="http://skiv.instrao.ru/bank-zadaniy/finansovaya-gramotnost" TargetMode="External"/><Relationship Id="rId91" Type="http://schemas.openxmlformats.org/officeDocument/2006/relationships/hyperlink" Target="http://skiv.instrao.ru/bank-zadaniy/finansovaya-gramotnost" TargetMode="External"/><Relationship Id="rId96" Type="http://schemas.openxmlformats.org/officeDocument/2006/relationships/hyperlink" Target="http://skiv.instrao.ru/bank-zadaniy/finansovaya-gramotnost" TargetMode="External"/><Relationship Id="rId111" Type="http://schemas.openxmlformats.org/officeDocument/2006/relationships/hyperlink" Target="http://skiv.instrao.ru/bank-zadaniy/finansovaya-gramotnost" TargetMode="External"/><Relationship Id="rId132" Type="http://schemas.openxmlformats.org/officeDocument/2006/relationships/hyperlink" Target="http://skiv.instrao.ru/bank-zadaniy/globalnye-kompetentsii/"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fg.resh.edu.ru/" TargetMode="External"/><Relationship Id="rId15" Type="http://schemas.openxmlformats.org/officeDocument/2006/relationships/hyperlink" Target="http://skiv.instrao.ru/bank-zadaniy/chitatelskaya-gramotnost/" TargetMode="External"/><Relationship Id="rId23" Type="http://schemas.openxmlformats.org/officeDocument/2006/relationships/hyperlink" Target="http://skiv.instrao.ru/bank-zadaniy/chitatelskaya-gramotnost/" TargetMode="External"/><Relationship Id="rId28" Type="http://schemas.openxmlformats.org/officeDocument/2006/relationships/hyperlink" Target="http://skiv.instrao.ru/" TargetMode="External"/><Relationship Id="rId36" Type="http://schemas.openxmlformats.org/officeDocument/2006/relationships/hyperlink" Target="https://fg.resh.edu.ru/" TargetMode="External"/><Relationship Id="rId49" Type="http://schemas.openxmlformats.org/officeDocument/2006/relationships/hyperlink" Target="https://fg.resh.edu.ru/" TargetMode="External"/><Relationship Id="rId57" Type="http://schemas.openxmlformats.org/officeDocument/2006/relationships/hyperlink" Target="http://skiv.instrao.ru/" TargetMode="External"/><Relationship Id="rId106" Type="http://schemas.openxmlformats.org/officeDocument/2006/relationships/hyperlink" Target="http://skiv.instrao.ru/bank-zadaniy/finansovaya-gramotnost" TargetMode="External"/><Relationship Id="rId114" Type="http://schemas.openxmlformats.org/officeDocument/2006/relationships/hyperlink" Target="http://skiv.instrao.ru/" TargetMode="External"/><Relationship Id="rId119" Type="http://schemas.openxmlformats.org/officeDocument/2006/relationships/hyperlink" Target="http://skiv.instrao.ru/bank-zadaniy/globalnye-kompetentsii/" TargetMode="External"/><Relationship Id="rId127" Type="http://schemas.openxmlformats.org/officeDocument/2006/relationships/hyperlink" Target="http://skiv.instrao.ru/bank-zadaniy/globalnye-kompetentsii/" TargetMode="External"/><Relationship Id="rId10" Type="http://schemas.openxmlformats.org/officeDocument/2006/relationships/hyperlink" Target="http://skiv.instrao.ru/bank-zadaniy/chitatelskaya-gramotnost/" TargetMode="External"/><Relationship Id="rId31" Type="http://schemas.openxmlformats.org/officeDocument/2006/relationships/hyperlink" Target="https://fg.resh.edu.ru/" TargetMode="External"/><Relationship Id="rId44" Type="http://schemas.openxmlformats.org/officeDocument/2006/relationships/hyperlink" Target="http://skiv.instrao.ru/" TargetMode="External"/><Relationship Id="rId52" Type="http://schemas.openxmlformats.org/officeDocument/2006/relationships/hyperlink" Target="https://fg.resh.edu.ru/" TargetMode="External"/><Relationship Id="rId60" Type="http://schemas.openxmlformats.org/officeDocument/2006/relationships/hyperlink" Target="http://skiv.instrao.ru/" TargetMode="External"/><Relationship Id="rId65" Type="http://schemas.openxmlformats.org/officeDocument/2006/relationships/hyperlink" Target="http://skiv.instrao.ru/" TargetMode="External"/><Relationship Id="rId73" Type="http://schemas.openxmlformats.org/officeDocument/2006/relationships/hyperlink" Target="http://skiv.instrao.ru/bank-zadaniy/finansovaya-gramotnost" TargetMode="External"/><Relationship Id="rId78" Type="http://schemas.openxmlformats.org/officeDocument/2006/relationships/hyperlink" Target="http://skiv.instrao.ru/bank-zadaniy/finansovaya-gramotnost" TargetMode="External"/><Relationship Id="rId81" Type="http://schemas.openxmlformats.org/officeDocument/2006/relationships/hyperlink" Target="http://skiv.instrao.ru/bank-zadaniy/finansovaya-gramotnost" TargetMode="External"/><Relationship Id="rId86" Type="http://schemas.openxmlformats.org/officeDocument/2006/relationships/hyperlink" Target="http://skiv.instrao.ru/bank-zadaniy/finansovaya-gramotnost" TargetMode="External"/><Relationship Id="rId94" Type="http://schemas.openxmlformats.org/officeDocument/2006/relationships/hyperlink" Target="http://skiv.instrao.ru/" TargetMode="External"/><Relationship Id="rId99" Type="http://schemas.openxmlformats.org/officeDocument/2006/relationships/hyperlink" Target="http://skiv.instrao.ru/bank-zadaniy/finansovaya-gramotnost" TargetMode="External"/><Relationship Id="rId101" Type="http://schemas.openxmlformats.org/officeDocument/2006/relationships/hyperlink" Target="http://skiv.instrao.ru/bank-zadaniy/finansovaya-gramotnost" TargetMode="External"/><Relationship Id="rId122" Type="http://schemas.openxmlformats.org/officeDocument/2006/relationships/hyperlink" Target="http://skiv.instrao.ru/bank-zadaniy/globalnye-kompetentsii/" TargetMode="External"/><Relationship Id="rId130" Type="http://schemas.openxmlformats.org/officeDocument/2006/relationships/hyperlink" Target="http://skiv.instrao.ru/bank-zadaniy/globalnye-kompetentsii/" TargetMode="External"/><Relationship Id="rId135" Type="http://schemas.openxmlformats.org/officeDocument/2006/relationships/hyperlink" Target="http://skiv.instrao.ru/bank-zadaniy/globalnye-kompetentsii/" TargetMode="External"/><Relationship Id="rId4" Type="http://schemas.openxmlformats.org/officeDocument/2006/relationships/webSettings" Target="webSettings.xml"/><Relationship Id="rId9" Type="http://schemas.openxmlformats.org/officeDocument/2006/relationships/hyperlink" Target="http://skiv.instrao.ru/bank-zadaniy/chitatelskaya-gramotnost/" TargetMode="External"/><Relationship Id="rId13" Type="http://schemas.openxmlformats.org/officeDocument/2006/relationships/hyperlink" Target="http://skiv.instrao.ru/bank-zadaniy/chitatelskaya-gramotnost/" TargetMode="External"/><Relationship Id="rId18" Type="http://schemas.openxmlformats.org/officeDocument/2006/relationships/hyperlink" Target="http://skiv.instrao.ru/bank-zadaniy/chitatelskaya-gramotnost/" TargetMode="External"/><Relationship Id="rId39" Type="http://schemas.openxmlformats.org/officeDocument/2006/relationships/hyperlink" Target="http://skiv.instrao.ru/" TargetMode="External"/><Relationship Id="rId109" Type="http://schemas.openxmlformats.org/officeDocument/2006/relationships/hyperlink" Target="http://skiv.instrao.ru/bank-zadaniy/finansovaya-gramotnost" TargetMode="External"/><Relationship Id="rId34" Type="http://schemas.openxmlformats.org/officeDocument/2006/relationships/hyperlink" Target="https://fg.resh.edu.ru/" TargetMode="External"/><Relationship Id="rId50" Type="http://schemas.openxmlformats.org/officeDocument/2006/relationships/hyperlink" Target="https://fg.resh.edu.ru/" TargetMode="External"/><Relationship Id="rId55" Type="http://schemas.openxmlformats.org/officeDocument/2006/relationships/hyperlink" Target="http://skiv.instrao.ru/" TargetMode="External"/><Relationship Id="rId76" Type="http://schemas.openxmlformats.org/officeDocument/2006/relationships/hyperlink" Target="http://skiv.instrao.ru/bank-zadaniy/finansovaya-gramotnost" TargetMode="External"/><Relationship Id="rId97" Type="http://schemas.openxmlformats.org/officeDocument/2006/relationships/hyperlink" Target="http://skiv.instrao.ru/bank-zadaniy/finansovaya-gramotnost" TargetMode="External"/><Relationship Id="rId104" Type="http://schemas.openxmlformats.org/officeDocument/2006/relationships/hyperlink" Target="http://skiv.instrao.ru/bank-zadaniy/finansovaya-gramotnost" TargetMode="External"/><Relationship Id="rId120" Type="http://schemas.openxmlformats.org/officeDocument/2006/relationships/hyperlink" Target="http://skiv.instrao.ru/bank-zadaniy/globalnye-kompetentsii/" TargetMode="External"/><Relationship Id="rId125" Type="http://schemas.openxmlformats.org/officeDocument/2006/relationships/hyperlink" Target="http://skiv.instrao.ru/bank-zadaniy/globalnye-kompetentsii/" TargetMode="External"/><Relationship Id="rId141" Type="http://schemas.openxmlformats.org/officeDocument/2006/relationships/theme" Target="theme/theme1.xml"/><Relationship Id="rId7" Type="http://schemas.openxmlformats.org/officeDocument/2006/relationships/hyperlink" Target="https://fg.resh.edu.ru/" TargetMode="External"/><Relationship Id="rId71" Type="http://schemas.openxmlformats.org/officeDocument/2006/relationships/hyperlink" Target="http://skiv.instrao.ru/bank-zadaniy/finansovaya-gramotnost" TargetMode="External"/><Relationship Id="rId92" Type="http://schemas.openxmlformats.org/officeDocument/2006/relationships/hyperlink" Target="http://skiv.instrao.ru/bank-zadaniy/finansovaya-gramotnost" TargetMode="External"/><Relationship Id="rId2" Type="http://schemas.openxmlformats.org/officeDocument/2006/relationships/styles" Target="styles.xml"/><Relationship Id="rId29" Type="http://schemas.openxmlformats.org/officeDocument/2006/relationships/hyperlink" Target="http://skiv.instrao.ru/" TargetMode="External"/><Relationship Id="rId24" Type="http://schemas.openxmlformats.org/officeDocument/2006/relationships/hyperlink" Target="https://fg.resh.edu.ru/" TargetMode="External"/><Relationship Id="rId40" Type="http://schemas.openxmlformats.org/officeDocument/2006/relationships/hyperlink" Target="http://skiv.instrao.ru/" TargetMode="External"/><Relationship Id="rId45" Type="http://schemas.openxmlformats.org/officeDocument/2006/relationships/hyperlink" Target="http://skiv.instrao.ru/" TargetMode="External"/><Relationship Id="rId66" Type="http://schemas.openxmlformats.org/officeDocument/2006/relationships/hyperlink" Target="http://skiv.instrao.ru/" TargetMode="External"/><Relationship Id="rId87" Type="http://schemas.openxmlformats.org/officeDocument/2006/relationships/hyperlink" Target="http://skiv.instrao.ru/bank-zadaniy/finansovaya-gramotnost" TargetMode="External"/><Relationship Id="rId110" Type="http://schemas.openxmlformats.org/officeDocument/2006/relationships/hyperlink" Target="http://skiv.instrao.ru/bank-zadaniy/finansovaya-gramotnost" TargetMode="External"/><Relationship Id="rId115" Type="http://schemas.openxmlformats.org/officeDocument/2006/relationships/hyperlink" Target="http://skiv.instrao.ru/bank-zadaniy/globalnye-kompetentsii/" TargetMode="External"/><Relationship Id="rId131" Type="http://schemas.openxmlformats.org/officeDocument/2006/relationships/hyperlink" Target="http://skiv.instrao.ru/bank-zadaniy/globalnye-kompetentsii/" TargetMode="External"/><Relationship Id="rId136" Type="http://schemas.openxmlformats.org/officeDocument/2006/relationships/hyperlink" Target="http://skiv.instrao.ru/" TargetMode="External"/><Relationship Id="rId61" Type="http://schemas.openxmlformats.org/officeDocument/2006/relationships/hyperlink" Target="http://skiv.instrao.ru/" TargetMode="External"/><Relationship Id="rId82" Type="http://schemas.openxmlformats.org/officeDocument/2006/relationships/hyperlink" Target="http://skiv.instrao.ru/bank-zadaniy/finansovaya-gramotnost" TargetMode="External"/><Relationship Id="rId19" Type="http://schemas.openxmlformats.org/officeDocument/2006/relationships/hyperlink" Target="http://skiv.instrao.ru/bank-zadaniy/chitatelskaya-gramotnost/" TargetMode="External"/><Relationship Id="rId14" Type="http://schemas.openxmlformats.org/officeDocument/2006/relationships/hyperlink" Target="http://skiv.instrao.ru/bank-zadaniy/chitatelskaya-gramotnost/" TargetMode="External"/><Relationship Id="rId30" Type="http://schemas.openxmlformats.org/officeDocument/2006/relationships/hyperlink" Target="https://fg.resh.edu.ru/" TargetMode="External"/><Relationship Id="rId35" Type="http://schemas.openxmlformats.org/officeDocument/2006/relationships/hyperlink" Target="https://fg.resh.edu.ru/" TargetMode="External"/><Relationship Id="rId56" Type="http://schemas.openxmlformats.org/officeDocument/2006/relationships/hyperlink" Target="http://skiv.instrao.ru/" TargetMode="External"/><Relationship Id="rId77" Type="http://schemas.openxmlformats.org/officeDocument/2006/relationships/hyperlink" Target="http://skiv.instrao.ru/bank-zadaniy/finansovaya-gramotnost" TargetMode="External"/><Relationship Id="rId100" Type="http://schemas.openxmlformats.org/officeDocument/2006/relationships/hyperlink" Target="http://skiv.instrao.ru/bank-zadaniy/finansovaya-gramotnost" TargetMode="External"/><Relationship Id="rId105" Type="http://schemas.openxmlformats.org/officeDocument/2006/relationships/hyperlink" Target="http://skiv.instrao.ru/bank-zadaniy/finansovaya-gramotnost" TargetMode="External"/><Relationship Id="rId126" Type="http://schemas.openxmlformats.org/officeDocument/2006/relationships/hyperlink" Target="http://skiv.instrao.ru/bank-zadaniy/globalnye-kompetents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5236</Words>
  <Characters>29847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Химия и биология</dc:creator>
  <cp:keywords/>
  <cp:lastModifiedBy>EXTREMEX</cp:lastModifiedBy>
  <cp:revision>15</cp:revision>
  <dcterms:created xsi:type="dcterms:W3CDTF">2023-03-10T14:36:00Z</dcterms:created>
  <dcterms:modified xsi:type="dcterms:W3CDTF">2024-10-01T13:22:00Z</dcterms:modified>
</cp:coreProperties>
</file>